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F1E" w:rsidRPr="008914C6" w:rsidRDefault="00813F1E" w:rsidP="00813F1E">
      <w:pPr>
        <w:pStyle w:val="a3"/>
        <w:shd w:val="clear" w:color="auto" w:fill="FFFFFF"/>
        <w:spacing w:before="0" w:beforeAutospacing="0" w:after="150" w:afterAutospacing="0"/>
        <w:ind w:firstLine="709"/>
        <w:jc w:val="center"/>
        <w:rPr>
          <w:color w:val="000000"/>
          <w:sz w:val="28"/>
          <w:szCs w:val="28"/>
        </w:rPr>
      </w:pPr>
      <w:r w:rsidRPr="008914C6">
        <w:rPr>
          <w:color w:val="000000"/>
          <w:sz w:val="28"/>
          <w:szCs w:val="28"/>
        </w:rPr>
        <w:t>Муниципальное казённое образовательное учреждение</w:t>
      </w:r>
    </w:p>
    <w:p w:rsidR="00813F1E" w:rsidRPr="008914C6" w:rsidRDefault="00813F1E" w:rsidP="00813F1E">
      <w:pPr>
        <w:pStyle w:val="a3"/>
        <w:shd w:val="clear" w:color="auto" w:fill="FFFFFF"/>
        <w:spacing w:before="0" w:beforeAutospacing="0" w:after="150" w:afterAutospacing="0"/>
        <w:ind w:firstLine="709"/>
        <w:jc w:val="center"/>
        <w:rPr>
          <w:color w:val="000000"/>
          <w:sz w:val="28"/>
          <w:szCs w:val="28"/>
        </w:rPr>
      </w:pPr>
      <w:r w:rsidRPr="008914C6">
        <w:rPr>
          <w:color w:val="000000"/>
          <w:sz w:val="28"/>
          <w:szCs w:val="28"/>
        </w:rPr>
        <w:t>Тутурская средняя общеобразовательная школа</w:t>
      </w:r>
    </w:p>
    <w:p w:rsidR="00813F1E" w:rsidRPr="008914C6" w:rsidRDefault="00813F1E" w:rsidP="00813F1E">
      <w:pPr>
        <w:pStyle w:val="a3"/>
        <w:shd w:val="clear" w:color="auto" w:fill="FFFFFF"/>
        <w:spacing w:before="0" w:beforeAutospacing="0" w:after="150" w:afterAutospacing="0"/>
        <w:ind w:firstLine="709"/>
        <w:rPr>
          <w:color w:val="000000"/>
          <w:sz w:val="28"/>
          <w:szCs w:val="28"/>
        </w:rPr>
      </w:pPr>
      <w:r w:rsidRPr="008914C6">
        <w:rPr>
          <w:color w:val="000000"/>
          <w:sz w:val="28"/>
          <w:szCs w:val="28"/>
        </w:rPr>
        <w:br/>
      </w:r>
    </w:p>
    <w:p w:rsidR="00813F1E" w:rsidRPr="008914C6" w:rsidRDefault="00813F1E" w:rsidP="00EA301C">
      <w:pPr>
        <w:pStyle w:val="a3"/>
        <w:shd w:val="clear" w:color="auto" w:fill="FFFFFF"/>
        <w:spacing w:before="0" w:beforeAutospacing="0" w:after="150" w:afterAutospacing="0"/>
        <w:ind w:firstLine="709"/>
        <w:jc w:val="center"/>
        <w:rPr>
          <w:color w:val="000000"/>
          <w:sz w:val="28"/>
          <w:szCs w:val="28"/>
        </w:rPr>
      </w:pPr>
      <w:r w:rsidRPr="008914C6">
        <w:rPr>
          <w:color w:val="000000"/>
          <w:sz w:val="28"/>
          <w:szCs w:val="28"/>
        </w:rPr>
        <w:br/>
      </w:r>
      <w:r w:rsidR="00EA301C" w:rsidRPr="008914C6">
        <w:rPr>
          <w:color w:val="000000"/>
          <w:sz w:val="28"/>
          <w:szCs w:val="28"/>
        </w:rPr>
        <w:t>ИНДИВИДУАЛЬНЫЙ ИТОГОВЫЙ ПРОЕКТ</w:t>
      </w:r>
    </w:p>
    <w:p w:rsidR="00813F1E" w:rsidRPr="008914C6" w:rsidRDefault="00813F1E" w:rsidP="00813F1E">
      <w:pPr>
        <w:pStyle w:val="a3"/>
        <w:shd w:val="clear" w:color="auto" w:fill="FFFFFF"/>
        <w:spacing w:before="0" w:beforeAutospacing="0" w:after="150" w:afterAutospacing="0"/>
        <w:ind w:firstLine="709"/>
        <w:rPr>
          <w:color w:val="000000"/>
          <w:sz w:val="28"/>
          <w:szCs w:val="28"/>
        </w:rPr>
      </w:pPr>
      <w:r w:rsidRPr="008914C6">
        <w:rPr>
          <w:color w:val="000000"/>
          <w:sz w:val="28"/>
          <w:szCs w:val="28"/>
        </w:rPr>
        <w:br/>
      </w:r>
    </w:p>
    <w:p w:rsidR="00813F1E" w:rsidRPr="008914C6" w:rsidRDefault="00EA301C" w:rsidP="00813F1E">
      <w:pPr>
        <w:pStyle w:val="a3"/>
        <w:shd w:val="clear" w:color="auto" w:fill="FFFFFF"/>
        <w:spacing w:before="0" w:beforeAutospacing="0" w:after="150" w:afterAutospacing="0"/>
        <w:ind w:firstLine="709"/>
        <w:jc w:val="center"/>
        <w:rPr>
          <w:color w:val="000000"/>
          <w:sz w:val="28"/>
          <w:szCs w:val="28"/>
        </w:rPr>
      </w:pPr>
      <w:r w:rsidRPr="008914C6">
        <w:rPr>
          <w:color w:val="000000"/>
          <w:sz w:val="28"/>
          <w:szCs w:val="28"/>
        </w:rPr>
        <w:t>Тема</w:t>
      </w:r>
    </w:p>
    <w:p w:rsidR="00813F1E" w:rsidRPr="008914C6" w:rsidRDefault="00813F1E" w:rsidP="00813F1E">
      <w:pPr>
        <w:pStyle w:val="a3"/>
        <w:shd w:val="clear" w:color="auto" w:fill="FFFFFF"/>
        <w:spacing w:before="0" w:beforeAutospacing="0" w:after="150" w:afterAutospacing="0"/>
        <w:ind w:firstLine="709"/>
        <w:jc w:val="center"/>
        <w:rPr>
          <w:color w:val="000000"/>
          <w:sz w:val="28"/>
          <w:szCs w:val="28"/>
        </w:rPr>
      </w:pPr>
      <w:r w:rsidRPr="008914C6">
        <w:rPr>
          <w:color w:val="000000"/>
          <w:sz w:val="28"/>
          <w:szCs w:val="28"/>
        </w:rPr>
        <w:br/>
      </w:r>
    </w:p>
    <w:p w:rsidR="00813F1E" w:rsidRPr="005C5EE7" w:rsidRDefault="001A5E3B" w:rsidP="00813F1E">
      <w:pPr>
        <w:pStyle w:val="a3"/>
        <w:shd w:val="clear" w:color="auto" w:fill="FFFFFF"/>
        <w:spacing w:before="0" w:beforeAutospacing="0" w:after="150" w:afterAutospacing="0"/>
        <w:ind w:firstLine="709"/>
        <w:jc w:val="center"/>
        <w:rPr>
          <w:b/>
          <w:color w:val="000000"/>
          <w:sz w:val="40"/>
          <w:szCs w:val="40"/>
        </w:rPr>
      </w:pPr>
      <w:r w:rsidRPr="005C5EE7">
        <w:rPr>
          <w:b/>
          <w:color w:val="000000"/>
          <w:sz w:val="40"/>
          <w:szCs w:val="40"/>
        </w:rPr>
        <w:t>Географические объекты</w:t>
      </w:r>
      <w:r w:rsidR="00813F1E" w:rsidRPr="005C5EE7">
        <w:rPr>
          <w:b/>
          <w:color w:val="000000"/>
          <w:sz w:val="40"/>
          <w:szCs w:val="40"/>
        </w:rPr>
        <w:t xml:space="preserve"> на денежных купюрах</w:t>
      </w:r>
      <w:r w:rsidR="00906D1B" w:rsidRPr="005C5EE7">
        <w:rPr>
          <w:b/>
          <w:color w:val="000000"/>
          <w:sz w:val="40"/>
          <w:szCs w:val="40"/>
        </w:rPr>
        <w:t xml:space="preserve"> России</w:t>
      </w:r>
    </w:p>
    <w:p w:rsidR="00813F1E" w:rsidRPr="008914C6" w:rsidRDefault="00813F1E" w:rsidP="00813F1E">
      <w:pPr>
        <w:pStyle w:val="a3"/>
        <w:shd w:val="clear" w:color="auto" w:fill="FFFFFF"/>
        <w:spacing w:before="0" w:beforeAutospacing="0" w:after="150" w:afterAutospacing="0"/>
        <w:ind w:firstLine="709"/>
        <w:rPr>
          <w:color w:val="000000"/>
          <w:sz w:val="28"/>
          <w:szCs w:val="28"/>
        </w:rPr>
      </w:pPr>
      <w:r w:rsidRPr="008914C6">
        <w:rPr>
          <w:color w:val="000000"/>
          <w:sz w:val="28"/>
          <w:szCs w:val="28"/>
        </w:rPr>
        <w:br/>
      </w:r>
    </w:p>
    <w:p w:rsidR="00813F1E" w:rsidRPr="008914C6" w:rsidRDefault="00813F1E" w:rsidP="00813F1E">
      <w:pPr>
        <w:pStyle w:val="a3"/>
        <w:shd w:val="clear" w:color="auto" w:fill="FFFFFF"/>
        <w:spacing w:before="0" w:beforeAutospacing="0" w:after="150" w:afterAutospacing="0"/>
        <w:ind w:firstLine="709"/>
        <w:rPr>
          <w:color w:val="000000"/>
          <w:sz w:val="28"/>
          <w:szCs w:val="28"/>
        </w:rPr>
      </w:pPr>
      <w:r w:rsidRPr="008914C6">
        <w:rPr>
          <w:color w:val="000000"/>
          <w:sz w:val="28"/>
          <w:szCs w:val="28"/>
        </w:rPr>
        <w:br/>
      </w:r>
    </w:p>
    <w:p w:rsidR="00813F1E" w:rsidRPr="008914C6" w:rsidRDefault="00813F1E" w:rsidP="00813F1E">
      <w:pPr>
        <w:pStyle w:val="a3"/>
        <w:shd w:val="clear" w:color="auto" w:fill="FFFFFF"/>
        <w:spacing w:before="0" w:beforeAutospacing="0" w:after="150" w:afterAutospacing="0"/>
        <w:ind w:firstLine="709"/>
        <w:rPr>
          <w:color w:val="000000"/>
          <w:sz w:val="28"/>
          <w:szCs w:val="28"/>
        </w:rPr>
      </w:pPr>
      <w:r w:rsidRPr="008914C6">
        <w:rPr>
          <w:color w:val="000000"/>
          <w:sz w:val="28"/>
          <w:szCs w:val="28"/>
        </w:rPr>
        <w:br/>
      </w:r>
    </w:p>
    <w:p w:rsidR="00813F1E" w:rsidRPr="008914C6" w:rsidRDefault="00813F1E" w:rsidP="00813F1E">
      <w:pPr>
        <w:pStyle w:val="a3"/>
        <w:shd w:val="clear" w:color="auto" w:fill="FFFFFF"/>
        <w:spacing w:before="0" w:beforeAutospacing="0" w:after="150" w:afterAutospacing="0"/>
        <w:ind w:firstLine="709"/>
        <w:rPr>
          <w:color w:val="000000"/>
          <w:sz w:val="28"/>
          <w:szCs w:val="28"/>
        </w:rPr>
      </w:pPr>
      <w:r w:rsidRPr="008914C6">
        <w:rPr>
          <w:color w:val="000000"/>
          <w:sz w:val="28"/>
          <w:szCs w:val="28"/>
        </w:rPr>
        <w:br/>
      </w:r>
    </w:p>
    <w:p w:rsidR="00EA301C" w:rsidRPr="008914C6" w:rsidRDefault="00EA301C" w:rsidP="00EA301C">
      <w:pPr>
        <w:pStyle w:val="a3"/>
        <w:shd w:val="clear" w:color="auto" w:fill="FFFFFF"/>
        <w:spacing w:before="0" w:beforeAutospacing="0" w:after="150" w:afterAutospacing="0"/>
        <w:ind w:firstLine="709"/>
        <w:jc w:val="center"/>
        <w:rPr>
          <w:color w:val="000000"/>
          <w:sz w:val="28"/>
          <w:szCs w:val="28"/>
        </w:rPr>
      </w:pPr>
      <w:r w:rsidRPr="008914C6">
        <w:rPr>
          <w:color w:val="000000"/>
          <w:sz w:val="28"/>
          <w:szCs w:val="28"/>
        </w:rPr>
        <w:t xml:space="preserve">              </w:t>
      </w:r>
      <w:r w:rsidR="00813F1E" w:rsidRPr="008914C6">
        <w:rPr>
          <w:color w:val="000000"/>
          <w:sz w:val="28"/>
          <w:szCs w:val="28"/>
        </w:rPr>
        <w:t xml:space="preserve">Выполнил: </w:t>
      </w:r>
    </w:p>
    <w:p w:rsidR="00813F1E" w:rsidRPr="008914C6" w:rsidRDefault="00813F1E" w:rsidP="004A2D24">
      <w:pPr>
        <w:pStyle w:val="a3"/>
        <w:shd w:val="clear" w:color="auto" w:fill="FFFFFF"/>
        <w:spacing w:before="0" w:beforeAutospacing="0" w:after="150" w:afterAutospacing="0"/>
        <w:ind w:firstLine="709"/>
        <w:jc w:val="right"/>
        <w:rPr>
          <w:color w:val="000000"/>
          <w:sz w:val="28"/>
          <w:szCs w:val="28"/>
        </w:rPr>
      </w:pPr>
      <w:r w:rsidRPr="008914C6">
        <w:rPr>
          <w:color w:val="000000"/>
          <w:sz w:val="28"/>
          <w:szCs w:val="28"/>
        </w:rPr>
        <w:t xml:space="preserve">Кузнецов Александр </w:t>
      </w:r>
      <w:proofErr w:type="gramStart"/>
      <w:r w:rsidRPr="008914C6">
        <w:rPr>
          <w:color w:val="000000"/>
          <w:sz w:val="28"/>
          <w:szCs w:val="28"/>
        </w:rPr>
        <w:t>Александрович,</w:t>
      </w:r>
      <w:r w:rsidR="00EA301C" w:rsidRPr="008914C6">
        <w:rPr>
          <w:color w:val="000000"/>
          <w:sz w:val="28"/>
          <w:szCs w:val="28"/>
        </w:rPr>
        <w:t xml:space="preserve">   </w:t>
      </w:r>
      <w:proofErr w:type="gramEnd"/>
      <w:r w:rsidR="00EA301C" w:rsidRPr="008914C6">
        <w:rPr>
          <w:color w:val="000000"/>
          <w:sz w:val="28"/>
          <w:szCs w:val="28"/>
        </w:rPr>
        <w:t xml:space="preserve">                                                         ученик </w:t>
      </w:r>
      <w:r w:rsidRPr="008914C6">
        <w:rPr>
          <w:color w:val="000000"/>
          <w:sz w:val="28"/>
          <w:szCs w:val="28"/>
        </w:rPr>
        <w:t>9 класса</w:t>
      </w:r>
    </w:p>
    <w:p w:rsidR="00813F1E" w:rsidRPr="008914C6" w:rsidRDefault="00EA301C" w:rsidP="00EA301C">
      <w:pPr>
        <w:pStyle w:val="a3"/>
        <w:shd w:val="clear" w:color="auto" w:fill="FFFFFF"/>
        <w:spacing w:before="0" w:beforeAutospacing="0" w:after="150" w:afterAutospacing="0"/>
        <w:ind w:firstLine="709"/>
        <w:jc w:val="center"/>
        <w:rPr>
          <w:color w:val="000000"/>
          <w:sz w:val="28"/>
          <w:szCs w:val="28"/>
        </w:rPr>
      </w:pPr>
      <w:r w:rsidRPr="008914C6">
        <w:rPr>
          <w:color w:val="000000"/>
          <w:sz w:val="28"/>
          <w:szCs w:val="28"/>
        </w:rPr>
        <w:t xml:space="preserve">                                       </w:t>
      </w:r>
      <w:r w:rsidR="00813F1E" w:rsidRPr="008914C6">
        <w:rPr>
          <w:color w:val="000000"/>
          <w:sz w:val="28"/>
          <w:szCs w:val="28"/>
        </w:rPr>
        <w:t xml:space="preserve">Руководитель: </w:t>
      </w:r>
      <w:proofErr w:type="spellStart"/>
      <w:r w:rsidR="00813F1E" w:rsidRPr="008914C6">
        <w:rPr>
          <w:color w:val="000000"/>
          <w:sz w:val="28"/>
          <w:szCs w:val="28"/>
        </w:rPr>
        <w:t>Педай</w:t>
      </w:r>
      <w:proofErr w:type="spellEnd"/>
      <w:r w:rsidR="00813F1E" w:rsidRPr="008914C6">
        <w:rPr>
          <w:color w:val="000000"/>
          <w:sz w:val="28"/>
          <w:szCs w:val="28"/>
        </w:rPr>
        <w:t xml:space="preserve"> Л.В.,</w:t>
      </w:r>
    </w:p>
    <w:p w:rsidR="00813F1E" w:rsidRPr="008914C6" w:rsidRDefault="00EA301C" w:rsidP="00EA301C">
      <w:pPr>
        <w:pStyle w:val="a3"/>
        <w:shd w:val="clear" w:color="auto" w:fill="FFFFFF"/>
        <w:spacing w:before="0" w:beforeAutospacing="0" w:after="150" w:afterAutospacing="0"/>
        <w:ind w:firstLine="709"/>
        <w:jc w:val="center"/>
        <w:rPr>
          <w:color w:val="000000"/>
          <w:sz w:val="28"/>
          <w:szCs w:val="28"/>
        </w:rPr>
      </w:pPr>
      <w:r w:rsidRPr="008914C6">
        <w:rPr>
          <w:color w:val="000000"/>
          <w:sz w:val="28"/>
          <w:szCs w:val="28"/>
        </w:rPr>
        <w:t xml:space="preserve">                                                            </w:t>
      </w:r>
      <w:r w:rsidR="00813F1E" w:rsidRPr="008914C6">
        <w:rPr>
          <w:color w:val="000000"/>
          <w:sz w:val="28"/>
          <w:szCs w:val="28"/>
        </w:rPr>
        <w:t>учитель географии</w:t>
      </w:r>
    </w:p>
    <w:p w:rsidR="00813F1E" w:rsidRPr="008914C6" w:rsidRDefault="00EA301C" w:rsidP="00EA301C">
      <w:pPr>
        <w:pStyle w:val="a3"/>
        <w:shd w:val="clear" w:color="auto" w:fill="FFFFFF"/>
        <w:spacing w:before="0" w:beforeAutospacing="0" w:after="150" w:afterAutospacing="0"/>
        <w:ind w:firstLine="709"/>
        <w:jc w:val="center"/>
        <w:rPr>
          <w:color w:val="000000"/>
          <w:sz w:val="28"/>
          <w:szCs w:val="28"/>
        </w:rPr>
      </w:pPr>
      <w:r w:rsidRPr="008914C6">
        <w:rPr>
          <w:color w:val="000000"/>
          <w:sz w:val="28"/>
          <w:szCs w:val="28"/>
        </w:rPr>
        <w:t xml:space="preserve">                                                     </w:t>
      </w:r>
      <w:r w:rsidR="00813F1E" w:rsidRPr="008914C6">
        <w:rPr>
          <w:color w:val="000000"/>
          <w:sz w:val="28"/>
          <w:szCs w:val="28"/>
        </w:rPr>
        <w:t xml:space="preserve">Допуск к </w:t>
      </w:r>
      <w:proofErr w:type="gramStart"/>
      <w:r w:rsidR="00813F1E" w:rsidRPr="008914C6">
        <w:rPr>
          <w:color w:val="000000"/>
          <w:sz w:val="28"/>
          <w:szCs w:val="28"/>
        </w:rPr>
        <w:t>защите:</w:t>
      </w:r>
      <w:r w:rsidRPr="008914C6">
        <w:rPr>
          <w:color w:val="000000"/>
          <w:sz w:val="28"/>
          <w:szCs w:val="28"/>
        </w:rPr>
        <w:t>_</w:t>
      </w:r>
      <w:proofErr w:type="gramEnd"/>
      <w:r w:rsidRPr="008914C6">
        <w:rPr>
          <w:color w:val="000000"/>
          <w:sz w:val="28"/>
          <w:szCs w:val="28"/>
        </w:rPr>
        <w:t>______________</w:t>
      </w:r>
    </w:p>
    <w:p w:rsidR="00813F1E" w:rsidRPr="008914C6" w:rsidRDefault="00813F1E" w:rsidP="00813F1E">
      <w:pPr>
        <w:pStyle w:val="a3"/>
        <w:shd w:val="clear" w:color="auto" w:fill="FFFFFF"/>
        <w:spacing w:before="0" w:beforeAutospacing="0" w:after="150" w:afterAutospacing="0"/>
        <w:ind w:firstLine="709"/>
        <w:rPr>
          <w:color w:val="000000"/>
          <w:sz w:val="28"/>
          <w:szCs w:val="28"/>
        </w:rPr>
      </w:pPr>
      <w:r w:rsidRPr="008914C6">
        <w:rPr>
          <w:color w:val="000000"/>
          <w:sz w:val="28"/>
          <w:szCs w:val="28"/>
        </w:rPr>
        <w:br/>
      </w:r>
    </w:p>
    <w:p w:rsidR="00813F1E" w:rsidRPr="008914C6" w:rsidRDefault="00813F1E" w:rsidP="00813F1E">
      <w:pPr>
        <w:pStyle w:val="a3"/>
        <w:shd w:val="clear" w:color="auto" w:fill="FFFFFF"/>
        <w:spacing w:before="0" w:beforeAutospacing="0" w:after="150" w:afterAutospacing="0"/>
        <w:rPr>
          <w:color w:val="000000"/>
          <w:sz w:val="28"/>
          <w:szCs w:val="28"/>
        </w:rPr>
      </w:pPr>
    </w:p>
    <w:p w:rsidR="00EA301C" w:rsidRDefault="00EA301C" w:rsidP="00813F1E">
      <w:pPr>
        <w:pStyle w:val="a3"/>
        <w:shd w:val="clear" w:color="auto" w:fill="FFFFFF"/>
        <w:spacing w:before="0" w:beforeAutospacing="0" w:after="150" w:afterAutospacing="0"/>
        <w:ind w:firstLine="709"/>
        <w:jc w:val="center"/>
        <w:rPr>
          <w:color w:val="000000"/>
          <w:sz w:val="28"/>
          <w:szCs w:val="28"/>
        </w:rPr>
      </w:pPr>
    </w:p>
    <w:p w:rsidR="005C5EE7" w:rsidRPr="008914C6" w:rsidRDefault="005C5EE7" w:rsidP="00813F1E">
      <w:pPr>
        <w:pStyle w:val="a3"/>
        <w:shd w:val="clear" w:color="auto" w:fill="FFFFFF"/>
        <w:spacing w:before="0" w:beforeAutospacing="0" w:after="150" w:afterAutospacing="0"/>
        <w:ind w:firstLine="709"/>
        <w:jc w:val="center"/>
        <w:rPr>
          <w:color w:val="000000"/>
          <w:sz w:val="28"/>
          <w:szCs w:val="28"/>
        </w:rPr>
      </w:pPr>
    </w:p>
    <w:p w:rsidR="00EA49F0" w:rsidRDefault="00813F1E" w:rsidP="000826E7">
      <w:pPr>
        <w:pStyle w:val="a3"/>
        <w:shd w:val="clear" w:color="auto" w:fill="FFFFFF"/>
        <w:spacing w:before="0" w:beforeAutospacing="0" w:after="150" w:afterAutospacing="0"/>
        <w:ind w:firstLine="709"/>
        <w:jc w:val="center"/>
        <w:rPr>
          <w:color w:val="000000"/>
          <w:sz w:val="28"/>
          <w:szCs w:val="28"/>
        </w:rPr>
      </w:pPr>
      <w:r w:rsidRPr="008914C6">
        <w:rPr>
          <w:color w:val="000000"/>
          <w:sz w:val="28"/>
          <w:szCs w:val="28"/>
        </w:rPr>
        <w:t xml:space="preserve"> Тутура, 2022 г.</w:t>
      </w:r>
    </w:p>
    <w:p w:rsidR="00860703" w:rsidRPr="000826E7" w:rsidRDefault="00860703" w:rsidP="000826E7">
      <w:pPr>
        <w:pStyle w:val="a3"/>
        <w:shd w:val="clear" w:color="auto" w:fill="FFFFFF"/>
        <w:spacing w:before="0" w:beforeAutospacing="0" w:after="150" w:afterAutospacing="0"/>
        <w:ind w:firstLine="709"/>
        <w:jc w:val="center"/>
        <w:rPr>
          <w:color w:val="000000"/>
          <w:sz w:val="28"/>
          <w:szCs w:val="28"/>
        </w:rPr>
      </w:pPr>
    </w:p>
    <w:p w:rsidR="00EC519A" w:rsidRPr="008914C6" w:rsidRDefault="00EC519A" w:rsidP="00EC519A">
      <w:pPr>
        <w:shd w:val="clear" w:color="auto" w:fill="FFFFFF"/>
        <w:spacing w:after="0" w:line="240" w:lineRule="auto"/>
        <w:ind w:firstLine="709"/>
        <w:jc w:val="center"/>
        <w:rPr>
          <w:rFonts w:ascii="Times New Roman" w:eastAsia="Times New Roman" w:hAnsi="Times New Roman" w:cs="Times New Roman"/>
          <w:color w:val="111115"/>
          <w:sz w:val="28"/>
          <w:szCs w:val="28"/>
          <w:lang w:eastAsia="ru-RU"/>
        </w:rPr>
      </w:pPr>
      <w:r w:rsidRPr="008914C6">
        <w:rPr>
          <w:rFonts w:ascii="Times New Roman" w:eastAsia="Times New Roman" w:hAnsi="Times New Roman" w:cs="Times New Roman"/>
          <w:color w:val="2C2C2C"/>
          <w:sz w:val="28"/>
          <w:szCs w:val="28"/>
          <w:bdr w:val="none" w:sz="0" w:space="0" w:color="auto" w:frame="1"/>
          <w:lang w:eastAsia="ru-RU"/>
        </w:rPr>
        <w:lastRenderedPageBreak/>
        <w:t>Оглавление</w:t>
      </w:r>
    </w:p>
    <w:p w:rsidR="00EC519A" w:rsidRPr="008914C6" w:rsidRDefault="00EC519A" w:rsidP="00EC519A">
      <w:pPr>
        <w:pStyle w:val="a4"/>
        <w:ind w:firstLine="709"/>
        <w:rPr>
          <w:rFonts w:ascii="Times New Roman" w:hAnsi="Times New Roman" w:cs="Times New Roman"/>
          <w:color w:val="000000" w:themeColor="text1"/>
          <w:sz w:val="28"/>
          <w:szCs w:val="28"/>
          <w:lang w:eastAsia="ru-RU"/>
        </w:rPr>
      </w:pPr>
      <w:r w:rsidRPr="008914C6">
        <w:rPr>
          <w:rFonts w:ascii="Times New Roman" w:hAnsi="Times New Roman" w:cs="Times New Roman"/>
          <w:color w:val="000000" w:themeColor="text1"/>
          <w:sz w:val="28"/>
          <w:szCs w:val="28"/>
          <w:bdr w:val="none" w:sz="0" w:space="0" w:color="auto" w:frame="1"/>
          <w:lang w:eastAsia="ru-RU"/>
        </w:rPr>
        <w:t>Введение…</w:t>
      </w:r>
      <w:r w:rsidR="008978B5">
        <w:rPr>
          <w:rFonts w:ascii="Times New Roman" w:hAnsi="Times New Roman" w:cs="Times New Roman"/>
          <w:color w:val="000000" w:themeColor="text1"/>
          <w:sz w:val="28"/>
          <w:szCs w:val="28"/>
          <w:bdr w:val="none" w:sz="0" w:space="0" w:color="auto" w:frame="1"/>
          <w:lang w:eastAsia="ru-RU"/>
        </w:rPr>
        <w:t>…………………………………………………………….......</w:t>
      </w:r>
      <w:r w:rsidRPr="008914C6">
        <w:rPr>
          <w:rFonts w:ascii="Times New Roman" w:hAnsi="Times New Roman" w:cs="Times New Roman"/>
          <w:color w:val="000000" w:themeColor="text1"/>
          <w:sz w:val="28"/>
          <w:szCs w:val="28"/>
          <w:bdr w:val="none" w:sz="0" w:space="0" w:color="auto" w:frame="1"/>
          <w:lang w:eastAsia="ru-RU"/>
        </w:rPr>
        <w:t>3</w:t>
      </w:r>
    </w:p>
    <w:p w:rsidR="00EC519A" w:rsidRPr="008914C6" w:rsidRDefault="00EC519A" w:rsidP="00EC519A">
      <w:pPr>
        <w:pStyle w:val="a4"/>
        <w:ind w:firstLine="709"/>
        <w:rPr>
          <w:rFonts w:ascii="Times New Roman" w:hAnsi="Times New Roman" w:cs="Times New Roman"/>
          <w:color w:val="000000" w:themeColor="text1"/>
          <w:sz w:val="28"/>
          <w:szCs w:val="28"/>
          <w:bdr w:val="none" w:sz="0" w:space="0" w:color="auto" w:frame="1"/>
          <w:lang w:eastAsia="ru-RU"/>
        </w:rPr>
      </w:pPr>
      <w:r w:rsidRPr="008914C6">
        <w:rPr>
          <w:rFonts w:ascii="Times New Roman" w:hAnsi="Times New Roman" w:cs="Times New Roman"/>
          <w:color w:val="000000" w:themeColor="text1"/>
          <w:sz w:val="28"/>
          <w:szCs w:val="28"/>
          <w:bdr w:val="none" w:sz="0" w:space="0" w:color="auto" w:frame="1"/>
          <w:lang w:eastAsia="ru-RU"/>
        </w:rPr>
        <w:t>1.Основная часть……………………………………………………</w:t>
      </w:r>
      <w:proofErr w:type="gramStart"/>
      <w:r w:rsidRPr="008914C6">
        <w:rPr>
          <w:rFonts w:ascii="Times New Roman" w:hAnsi="Times New Roman" w:cs="Times New Roman"/>
          <w:color w:val="000000" w:themeColor="text1"/>
          <w:sz w:val="28"/>
          <w:szCs w:val="28"/>
          <w:bdr w:val="none" w:sz="0" w:space="0" w:color="auto" w:frame="1"/>
          <w:lang w:eastAsia="ru-RU"/>
        </w:rPr>
        <w:t>…</w:t>
      </w:r>
      <w:r w:rsidR="008978B5">
        <w:rPr>
          <w:rFonts w:ascii="Times New Roman" w:hAnsi="Times New Roman" w:cs="Times New Roman"/>
          <w:color w:val="000000" w:themeColor="text1"/>
          <w:sz w:val="28"/>
          <w:szCs w:val="28"/>
          <w:bdr w:val="none" w:sz="0" w:space="0" w:color="auto" w:frame="1"/>
          <w:lang w:eastAsia="ru-RU"/>
        </w:rPr>
        <w:t>….</w:t>
      </w:r>
      <w:proofErr w:type="gramEnd"/>
      <w:r w:rsidR="008978B5">
        <w:rPr>
          <w:rFonts w:ascii="Times New Roman" w:hAnsi="Times New Roman" w:cs="Times New Roman"/>
          <w:color w:val="000000" w:themeColor="text1"/>
          <w:sz w:val="28"/>
          <w:szCs w:val="28"/>
          <w:bdr w:val="none" w:sz="0" w:space="0" w:color="auto" w:frame="1"/>
          <w:lang w:eastAsia="ru-RU"/>
        </w:rPr>
        <w:t>.</w:t>
      </w:r>
      <w:r w:rsidRPr="008914C6">
        <w:rPr>
          <w:rFonts w:ascii="Times New Roman" w:hAnsi="Times New Roman" w:cs="Times New Roman"/>
          <w:color w:val="000000" w:themeColor="text1"/>
          <w:sz w:val="28"/>
          <w:szCs w:val="28"/>
          <w:bdr w:val="none" w:sz="0" w:space="0" w:color="auto" w:frame="1"/>
          <w:lang w:eastAsia="ru-RU"/>
        </w:rPr>
        <w:t>4</w:t>
      </w:r>
    </w:p>
    <w:p w:rsidR="00EC519A" w:rsidRPr="008914C6" w:rsidRDefault="00405C69" w:rsidP="00EC519A">
      <w:pPr>
        <w:pStyle w:val="a4"/>
        <w:ind w:firstLine="709"/>
        <w:rPr>
          <w:rFonts w:ascii="Times New Roman" w:hAnsi="Times New Roman" w:cs="Times New Roman"/>
          <w:color w:val="000000" w:themeColor="text1"/>
          <w:sz w:val="28"/>
          <w:szCs w:val="28"/>
          <w:bdr w:val="none" w:sz="0" w:space="0" w:color="auto" w:frame="1"/>
          <w:lang w:eastAsia="ru-RU"/>
        </w:rPr>
      </w:pPr>
      <w:r>
        <w:rPr>
          <w:rFonts w:ascii="Times New Roman" w:hAnsi="Times New Roman" w:cs="Times New Roman"/>
          <w:color w:val="000000" w:themeColor="text1"/>
          <w:sz w:val="28"/>
          <w:szCs w:val="28"/>
          <w:bdr w:val="none" w:sz="0" w:space="0" w:color="auto" w:frame="1"/>
          <w:lang w:eastAsia="ru-RU"/>
        </w:rPr>
        <w:t>1.1.</w:t>
      </w:r>
      <w:r w:rsidR="001A5E3B" w:rsidRPr="008914C6">
        <w:rPr>
          <w:rFonts w:ascii="Times New Roman" w:eastAsia="Times New Roman" w:hAnsi="Times New Roman" w:cs="Times New Roman"/>
          <w:color w:val="000000" w:themeColor="text1"/>
          <w:sz w:val="28"/>
          <w:szCs w:val="28"/>
          <w:lang w:eastAsia="ru-RU"/>
        </w:rPr>
        <w:t>Что такое деньги и их роль в жизни человека</w:t>
      </w:r>
      <w:r w:rsidR="001A5E3B" w:rsidRPr="008914C6">
        <w:rPr>
          <w:rFonts w:ascii="Times New Roman" w:hAnsi="Times New Roman" w:cs="Times New Roman"/>
          <w:color w:val="000000" w:themeColor="text1"/>
          <w:sz w:val="28"/>
          <w:szCs w:val="28"/>
          <w:bdr w:val="none" w:sz="0" w:space="0" w:color="auto" w:frame="1"/>
          <w:lang w:eastAsia="ru-RU"/>
        </w:rPr>
        <w:t xml:space="preserve"> ……………</w:t>
      </w:r>
      <w:r w:rsidR="008978B5">
        <w:rPr>
          <w:rFonts w:ascii="Times New Roman" w:hAnsi="Times New Roman" w:cs="Times New Roman"/>
          <w:color w:val="000000" w:themeColor="text1"/>
          <w:sz w:val="28"/>
          <w:szCs w:val="28"/>
          <w:bdr w:val="none" w:sz="0" w:space="0" w:color="auto" w:frame="1"/>
          <w:lang w:eastAsia="ru-RU"/>
        </w:rPr>
        <w:t>…………</w:t>
      </w:r>
      <w:r w:rsidR="00EC519A" w:rsidRPr="008914C6">
        <w:rPr>
          <w:rFonts w:ascii="Times New Roman" w:hAnsi="Times New Roman" w:cs="Times New Roman"/>
          <w:color w:val="000000" w:themeColor="text1"/>
          <w:sz w:val="28"/>
          <w:szCs w:val="28"/>
          <w:bdr w:val="none" w:sz="0" w:space="0" w:color="auto" w:frame="1"/>
          <w:lang w:eastAsia="ru-RU"/>
        </w:rPr>
        <w:t>4</w:t>
      </w:r>
    </w:p>
    <w:p w:rsidR="0018688A" w:rsidRPr="008914C6" w:rsidRDefault="0018688A" w:rsidP="00EC519A">
      <w:pPr>
        <w:pStyle w:val="a4"/>
        <w:ind w:firstLine="709"/>
        <w:rPr>
          <w:rFonts w:ascii="Times New Roman" w:hAnsi="Times New Roman" w:cs="Times New Roman"/>
          <w:color w:val="000000" w:themeColor="text1"/>
          <w:sz w:val="28"/>
          <w:szCs w:val="28"/>
          <w:lang w:eastAsia="ru-RU"/>
        </w:rPr>
      </w:pPr>
      <w:r w:rsidRPr="008914C6">
        <w:rPr>
          <w:rFonts w:ascii="Times New Roman" w:hAnsi="Times New Roman" w:cs="Times New Roman"/>
          <w:color w:val="000000" w:themeColor="text1"/>
          <w:sz w:val="28"/>
          <w:szCs w:val="28"/>
          <w:bdr w:val="none" w:sz="0" w:space="0" w:color="auto" w:frame="1"/>
          <w:lang w:eastAsia="ru-RU"/>
        </w:rPr>
        <w:t>1.2.История происхождения денег……………………………</w:t>
      </w:r>
      <w:proofErr w:type="gramStart"/>
      <w:r w:rsidRPr="008914C6">
        <w:rPr>
          <w:rFonts w:ascii="Times New Roman" w:hAnsi="Times New Roman" w:cs="Times New Roman"/>
          <w:color w:val="000000" w:themeColor="text1"/>
          <w:sz w:val="28"/>
          <w:szCs w:val="28"/>
          <w:bdr w:val="none" w:sz="0" w:space="0" w:color="auto" w:frame="1"/>
          <w:lang w:eastAsia="ru-RU"/>
        </w:rPr>
        <w:t>…</w:t>
      </w:r>
      <w:r w:rsidR="008978B5">
        <w:rPr>
          <w:rFonts w:ascii="Times New Roman" w:hAnsi="Times New Roman" w:cs="Times New Roman"/>
          <w:color w:val="000000" w:themeColor="text1"/>
          <w:sz w:val="28"/>
          <w:szCs w:val="28"/>
          <w:bdr w:val="none" w:sz="0" w:space="0" w:color="auto" w:frame="1"/>
          <w:lang w:eastAsia="ru-RU"/>
        </w:rPr>
        <w:t>….</w:t>
      </w:r>
      <w:proofErr w:type="gramEnd"/>
      <w:r w:rsidR="008978B5">
        <w:rPr>
          <w:rFonts w:ascii="Times New Roman" w:hAnsi="Times New Roman" w:cs="Times New Roman"/>
          <w:color w:val="000000" w:themeColor="text1"/>
          <w:sz w:val="28"/>
          <w:szCs w:val="28"/>
          <w:bdr w:val="none" w:sz="0" w:space="0" w:color="auto" w:frame="1"/>
          <w:lang w:eastAsia="ru-RU"/>
        </w:rPr>
        <w:t>…….4</w:t>
      </w:r>
    </w:p>
    <w:p w:rsidR="00EC519A" w:rsidRPr="008914C6" w:rsidRDefault="0018688A" w:rsidP="00EC519A">
      <w:pPr>
        <w:pStyle w:val="a4"/>
        <w:ind w:firstLine="709"/>
        <w:rPr>
          <w:rFonts w:ascii="Times New Roman" w:hAnsi="Times New Roman" w:cs="Times New Roman"/>
          <w:color w:val="000000" w:themeColor="text1"/>
          <w:sz w:val="28"/>
          <w:szCs w:val="28"/>
          <w:bdr w:val="none" w:sz="0" w:space="0" w:color="auto" w:frame="1"/>
          <w:lang w:eastAsia="ru-RU"/>
        </w:rPr>
      </w:pPr>
      <w:r w:rsidRPr="008914C6">
        <w:rPr>
          <w:rFonts w:ascii="Times New Roman" w:hAnsi="Times New Roman" w:cs="Times New Roman"/>
          <w:color w:val="000000" w:themeColor="text1"/>
          <w:sz w:val="28"/>
          <w:szCs w:val="28"/>
          <w:bdr w:val="none" w:sz="0" w:space="0" w:color="auto" w:frame="1"/>
          <w:lang w:eastAsia="ru-RU"/>
        </w:rPr>
        <w:t>1.3</w:t>
      </w:r>
      <w:r w:rsidR="00405C69">
        <w:rPr>
          <w:rFonts w:ascii="Times New Roman" w:hAnsi="Times New Roman" w:cs="Times New Roman"/>
          <w:color w:val="000000" w:themeColor="text1"/>
          <w:sz w:val="28"/>
          <w:szCs w:val="28"/>
          <w:bdr w:val="none" w:sz="0" w:space="0" w:color="auto" w:frame="1"/>
          <w:lang w:eastAsia="ru-RU"/>
        </w:rPr>
        <w:t xml:space="preserve">.Основные </w:t>
      </w:r>
      <w:r w:rsidR="00405C69">
        <w:rPr>
          <w:rFonts w:ascii="Times New Roman" w:eastAsia="Times New Roman" w:hAnsi="Times New Roman" w:cs="Times New Roman"/>
          <w:color w:val="000000" w:themeColor="text1"/>
          <w:sz w:val="28"/>
          <w:szCs w:val="28"/>
          <w:lang w:eastAsia="ru-RU"/>
        </w:rPr>
        <w:t>ф</w:t>
      </w:r>
      <w:r w:rsidR="001A5E3B" w:rsidRPr="008914C6">
        <w:rPr>
          <w:rFonts w:ascii="Times New Roman" w:eastAsia="Times New Roman" w:hAnsi="Times New Roman" w:cs="Times New Roman"/>
          <w:color w:val="000000" w:themeColor="text1"/>
          <w:sz w:val="28"/>
          <w:szCs w:val="28"/>
          <w:lang w:eastAsia="ru-RU"/>
        </w:rPr>
        <w:t>ункции денег</w:t>
      </w:r>
      <w:r w:rsidR="001A5E3B" w:rsidRPr="008914C6">
        <w:rPr>
          <w:rFonts w:ascii="Times New Roman" w:hAnsi="Times New Roman" w:cs="Times New Roman"/>
          <w:color w:val="000000" w:themeColor="text1"/>
          <w:sz w:val="28"/>
          <w:szCs w:val="28"/>
          <w:bdr w:val="none" w:sz="0" w:space="0" w:color="auto" w:frame="1"/>
          <w:lang w:eastAsia="ru-RU"/>
        </w:rPr>
        <w:t xml:space="preserve"> </w:t>
      </w:r>
      <w:r w:rsidR="00EC519A" w:rsidRPr="008914C6">
        <w:rPr>
          <w:rFonts w:ascii="Times New Roman" w:hAnsi="Times New Roman" w:cs="Times New Roman"/>
          <w:color w:val="000000" w:themeColor="text1"/>
          <w:sz w:val="28"/>
          <w:szCs w:val="28"/>
          <w:bdr w:val="none" w:sz="0" w:space="0" w:color="auto" w:frame="1"/>
          <w:lang w:eastAsia="ru-RU"/>
        </w:rPr>
        <w:t>……………………</w:t>
      </w:r>
      <w:r w:rsidR="008978B5">
        <w:rPr>
          <w:rFonts w:ascii="Times New Roman" w:hAnsi="Times New Roman" w:cs="Times New Roman"/>
          <w:color w:val="000000" w:themeColor="text1"/>
          <w:sz w:val="28"/>
          <w:szCs w:val="28"/>
          <w:bdr w:val="none" w:sz="0" w:space="0" w:color="auto" w:frame="1"/>
          <w:lang w:eastAsia="ru-RU"/>
        </w:rPr>
        <w:t>…………………</w:t>
      </w:r>
      <w:proofErr w:type="gramStart"/>
      <w:r w:rsidR="008978B5">
        <w:rPr>
          <w:rFonts w:ascii="Times New Roman" w:hAnsi="Times New Roman" w:cs="Times New Roman"/>
          <w:color w:val="000000" w:themeColor="text1"/>
          <w:sz w:val="28"/>
          <w:szCs w:val="28"/>
          <w:bdr w:val="none" w:sz="0" w:space="0" w:color="auto" w:frame="1"/>
          <w:lang w:eastAsia="ru-RU"/>
        </w:rPr>
        <w:t>…….</w:t>
      </w:r>
      <w:proofErr w:type="gramEnd"/>
      <w:r w:rsidR="00EC519A" w:rsidRPr="008914C6">
        <w:rPr>
          <w:rFonts w:ascii="Times New Roman" w:hAnsi="Times New Roman" w:cs="Times New Roman"/>
          <w:color w:val="000000" w:themeColor="text1"/>
          <w:sz w:val="28"/>
          <w:szCs w:val="28"/>
          <w:bdr w:val="none" w:sz="0" w:space="0" w:color="auto" w:frame="1"/>
          <w:lang w:eastAsia="ru-RU"/>
        </w:rPr>
        <w:t>.5</w:t>
      </w:r>
    </w:p>
    <w:p w:rsidR="001A5E3B" w:rsidRPr="00777FED" w:rsidRDefault="00777FED" w:rsidP="00777FED">
      <w:pPr>
        <w:pStyle w:val="a4"/>
        <w:rPr>
          <w:rFonts w:ascii="Times New Roman" w:hAnsi="Times New Roman" w:cs="Times New Roman"/>
          <w:sz w:val="28"/>
          <w:lang w:eastAsia="ru-RU"/>
        </w:rPr>
      </w:pPr>
      <w:r>
        <w:rPr>
          <w:rFonts w:ascii="Times New Roman" w:hAnsi="Times New Roman" w:cs="Times New Roman"/>
          <w:sz w:val="28"/>
          <w:bdr w:val="none" w:sz="0" w:space="0" w:color="auto" w:frame="1"/>
          <w:lang w:eastAsia="ru-RU"/>
        </w:rPr>
        <w:t xml:space="preserve">          </w:t>
      </w:r>
      <w:r w:rsidRPr="00777FED">
        <w:rPr>
          <w:rFonts w:ascii="Times New Roman" w:hAnsi="Times New Roman" w:cs="Times New Roman"/>
          <w:sz w:val="28"/>
          <w:bdr w:val="none" w:sz="0" w:space="0" w:color="auto" w:frame="1"/>
          <w:lang w:eastAsia="ru-RU"/>
        </w:rPr>
        <w:t>1.4</w:t>
      </w:r>
      <w:r w:rsidR="001A5E3B" w:rsidRPr="00777FED">
        <w:rPr>
          <w:rFonts w:ascii="Times New Roman" w:hAnsi="Times New Roman" w:cs="Times New Roman"/>
          <w:sz w:val="28"/>
          <w:bdr w:val="none" w:sz="0" w:space="0" w:color="auto" w:frame="1"/>
          <w:lang w:eastAsia="ru-RU"/>
        </w:rPr>
        <w:t>.</w:t>
      </w:r>
      <w:r w:rsidR="001A5E3B" w:rsidRPr="00777FED">
        <w:rPr>
          <w:rFonts w:ascii="Times New Roman" w:hAnsi="Times New Roman" w:cs="Times New Roman"/>
          <w:sz w:val="28"/>
          <w:lang w:eastAsia="ru-RU"/>
        </w:rPr>
        <w:t>Возникновен</w:t>
      </w:r>
      <w:r w:rsidR="008978B5">
        <w:rPr>
          <w:rFonts w:ascii="Times New Roman" w:hAnsi="Times New Roman" w:cs="Times New Roman"/>
          <w:sz w:val="28"/>
          <w:lang w:eastAsia="ru-RU"/>
        </w:rPr>
        <w:t>ие бумажных денег……………………………</w:t>
      </w:r>
      <w:proofErr w:type="gramStart"/>
      <w:r w:rsidR="008978B5">
        <w:rPr>
          <w:rFonts w:ascii="Times New Roman" w:hAnsi="Times New Roman" w:cs="Times New Roman"/>
          <w:sz w:val="28"/>
          <w:lang w:eastAsia="ru-RU"/>
        </w:rPr>
        <w:t>…….</w:t>
      </w:r>
      <w:proofErr w:type="gramEnd"/>
      <w:r w:rsidR="008978B5">
        <w:rPr>
          <w:rFonts w:ascii="Times New Roman" w:hAnsi="Times New Roman" w:cs="Times New Roman"/>
          <w:sz w:val="28"/>
          <w:lang w:eastAsia="ru-RU"/>
        </w:rPr>
        <w:t>.….6</w:t>
      </w:r>
    </w:p>
    <w:p w:rsidR="001A5E3B" w:rsidRPr="00777FED" w:rsidRDefault="00777FED" w:rsidP="00777FED">
      <w:pPr>
        <w:pStyle w:val="a4"/>
        <w:rPr>
          <w:rFonts w:ascii="Times New Roman" w:hAnsi="Times New Roman" w:cs="Times New Roman"/>
          <w:sz w:val="28"/>
          <w:lang w:eastAsia="ru-RU"/>
        </w:rPr>
      </w:pPr>
      <w:r>
        <w:rPr>
          <w:rFonts w:ascii="Times New Roman" w:hAnsi="Times New Roman" w:cs="Times New Roman"/>
          <w:sz w:val="28"/>
          <w:bdr w:val="none" w:sz="0" w:space="0" w:color="auto" w:frame="1"/>
          <w:lang w:eastAsia="ru-RU"/>
        </w:rPr>
        <w:t xml:space="preserve">          </w:t>
      </w:r>
      <w:r w:rsidR="001A5E3B" w:rsidRPr="00777FED">
        <w:rPr>
          <w:rFonts w:ascii="Times New Roman" w:hAnsi="Times New Roman" w:cs="Times New Roman"/>
          <w:sz w:val="28"/>
          <w:bdr w:val="none" w:sz="0" w:space="0" w:color="auto" w:frame="1"/>
          <w:lang w:eastAsia="ru-RU"/>
        </w:rPr>
        <w:t>1.</w:t>
      </w:r>
      <w:r w:rsidRPr="00777FED">
        <w:rPr>
          <w:rFonts w:ascii="Times New Roman" w:hAnsi="Times New Roman" w:cs="Times New Roman"/>
          <w:sz w:val="28"/>
          <w:lang w:eastAsia="ru-RU"/>
        </w:rPr>
        <w:t>5</w:t>
      </w:r>
      <w:r w:rsidR="008978B5">
        <w:rPr>
          <w:rFonts w:ascii="Times New Roman" w:hAnsi="Times New Roman" w:cs="Times New Roman"/>
          <w:sz w:val="28"/>
          <w:lang w:eastAsia="ru-RU"/>
        </w:rPr>
        <w:t>.</w:t>
      </w:r>
      <w:r w:rsidR="001A5E3B" w:rsidRPr="00777FED">
        <w:rPr>
          <w:rFonts w:ascii="Times New Roman" w:hAnsi="Times New Roman" w:cs="Times New Roman"/>
          <w:sz w:val="28"/>
          <w:lang w:eastAsia="ru-RU"/>
        </w:rPr>
        <w:t>Эволюция б</w:t>
      </w:r>
      <w:r w:rsidR="008978B5">
        <w:rPr>
          <w:rFonts w:ascii="Times New Roman" w:hAnsi="Times New Roman" w:cs="Times New Roman"/>
          <w:sz w:val="28"/>
          <w:lang w:eastAsia="ru-RU"/>
        </w:rPr>
        <w:t>анкнот в России……………………………………</w:t>
      </w:r>
      <w:proofErr w:type="gramStart"/>
      <w:r w:rsidR="008978B5">
        <w:rPr>
          <w:rFonts w:ascii="Times New Roman" w:hAnsi="Times New Roman" w:cs="Times New Roman"/>
          <w:sz w:val="28"/>
          <w:lang w:eastAsia="ru-RU"/>
        </w:rPr>
        <w:t>…….</w:t>
      </w:r>
      <w:proofErr w:type="gramEnd"/>
      <w:r w:rsidR="008978B5">
        <w:rPr>
          <w:rFonts w:ascii="Times New Roman" w:hAnsi="Times New Roman" w:cs="Times New Roman"/>
          <w:sz w:val="28"/>
          <w:lang w:eastAsia="ru-RU"/>
        </w:rPr>
        <w:t>.6</w:t>
      </w:r>
    </w:p>
    <w:p w:rsidR="00777FED" w:rsidRPr="00777FED" w:rsidRDefault="00777FED" w:rsidP="00777FED">
      <w:pPr>
        <w:pStyle w:val="a4"/>
        <w:rPr>
          <w:rFonts w:ascii="Times New Roman" w:hAnsi="Times New Roman" w:cs="Times New Roman"/>
          <w:sz w:val="28"/>
        </w:rPr>
      </w:pPr>
      <w:r w:rsidRPr="00777FED">
        <w:rPr>
          <w:lang w:eastAsia="ru-RU"/>
        </w:rPr>
        <w:t xml:space="preserve">          </w:t>
      </w:r>
      <w:r>
        <w:rPr>
          <w:lang w:eastAsia="ru-RU"/>
        </w:rPr>
        <w:t xml:space="preserve">    </w:t>
      </w:r>
      <w:r w:rsidRPr="00777FED">
        <w:rPr>
          <w:rFonts w:ascii="Times New Roman" w:hAnsi="Times New Roman" w:cs="Times New Roman"/>
          <w:sz w:val="28"/>
        </w:rPr>
        <w:t>1.6.География российских купюр</w:t>
      </w:r>
      <w:r w:rsidR="008978B5">
        <w:rPr>
          <w:rFonts w:ascii="Times New Roman" w:hAnsi="Times New Roman" w:cs="Times New Roman"/>
          <w:sz w:val="28"/>
        </w:rPr>
        <w:t>…………………………………………7</w:t>
      </w:r>
    </w:p>
    <w:p w:rsidR="00777FED" w:rsidRPr="00777FED" w:rsidRDefault="00777FED" w:rsidP="00777FED">
      <w:pPr>
        <w:pStyle w:val="a4"/>
        <w:rPr>
          <w:rFonts w:ascii="Times New Roman" w:hAnsi="Times New Roman" w:cs="Times New Roman"/>
          <w:sz w:val="28"/>
        </w:rPr>
      </w:pPr>
      <w:r>
        <w:rPr>
          <w:rFonts w:ascii="Times New Roman" w:hAnsi="Times New Roman" w:cs="Times New Roman"/>
          <w:sz w:val="28"/>
        </w:rPr>
        <w:t xml:space="preserve">          </w:t>
      </w:r>
      <w:r w:rsidRPr="00777FED">
        <w:rPr>
          <w:rFonts w:ascii="Times New Roman" w:hAnsi="Times New Roman" w:cs="Times New Roman"/>
          <w:sz w:val="28"/>
        </w:rPr>
        <w:t>2.Практическая часть</w:t>
      </w:r>
      <w:r w:rsidR="008978B5">
        <w:rPr>
          <w:rFonts w:ascii="Times New Roman" w:hAnsi="Times New Roman" w:cs="Times New Roman"/>
          <w:sz w:val="28"/>
        </w:rPr>
        <w:t>………………………………………………</w:t>
      </w:r>
      <w:proofErr w:type="gramStart"/>
      <w:r w:rsidR="008978B5">
        <w:rPr>
          <w:rFonts w:ascii="Times New Roman" w:hAnsi="Times New Roman" w:cs="Times New Roman"/>
          <w:sz w:val="28"/>
        </w:rPr>
        <w:t>…….</w:t>
      </w:r>
      <w:proofErr w:type="gramEnd"/>
      <w:r w:rsidR="008978B5">
        <w:rPr>
          <w:rFonts w:ascii="Times New Roman" w:hAnsi="Times New Roman" w:cs="Times New Roman"/>
          <w:sz w:val="28"/>
        </w:rPr>
        <w:t>.10</w:t>
      </w:r>
    </w:p>
    <w:p w:rsidR="00EC519A" w:rsidRPr="00777FED" w:rsidRDefault="00777FED" w:rsidP="00777FED">
      <w:pPr>
        <w:pStyle w:val="a4"/>
      </w:pPr>
      <w:r>
        <w:t xml:space="preserve">              </w:t>
      </w:r>
      <w:r w:rsidR="00EC519A" w:rsidRPr="00777FED">
        <w:rPr>
          <w:rFonts w:ascii="Times New Roman" w:hAnsi="Times New Roman" w:cs="Times New Roman"/>
          <w:color w:val="000000" w:themeColor="text1"/>
          <w:sz w:val="28"/>
          <w:szCs w:val="28"/>
          <w:bdr w:val="none" w:sz="0" w:space="0" w:color="auto" w:frame="1"/>
          <w:lang w:eastAsia="ru-RU"/>
        </w:rPr>
        <w:t>2.1.Социологический о</w:t>
      </w:r>
      <w:r w:rsidR="008978B5">
        <w:rPr>
          <w:rFonts w:ascii="Times New Roman" w:hAnsi="Times New Roman" w:cs="Times New Roman"/>
          <w:color w:val="000000" w:themeColor="text1"/>
          <w:sz w:val="28"/>
          <w:szCs w:val="28"/>
          <w:bdr w:val="none" w:sz="0" w:space="0" w:color="auto" w:frame="1"/>
          <w:lang w:eastAsia="ru-RU"/>
        </w:rPr>
        <w:t>прос обучающихся……………………………...10</w:t>
      </w:r>
    </w:p>
    <w:p w:rsidR="00EC519A" w:rsidRPr="00777FED" w:rsidRDefault="00777FED" w:rsidP="00777FED">
      <w:pPr>
        <w:pStyle w:val="a4"/>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Pr>
          <w:rFonts w:ascii="Times New Roman" w:hAnsi="Times New Roman" w:cs="Times New Roman"/>
          <w:color w:val="000000" w:themeColor="text1"/>
          <w:sz w:val="28"/>
          <w:szCs w:val="28"/>
          <w:bdr w:val="none" w:sz="0" w:space="0" w:color="auto" w:frame="1"/>
          <w:lang w:eastAsia="ru-RU"/>
        </w:rPr>
        <w:t>2.2</w:t>
      </w:r>
      <w:r w:rsidR="00EC519A" w:rsidRPr="00777FED">
        <w:rPr>
          <w:rFonts w:ascii="Times New Roman" w:hAnsi="Times New Roman" w:cs="Times New Roman"/>
          <w:color w:val="000000" w:themeColor="text1"/>
          <w:sz w:val="28"/>
          <w:szCs w:val="28"/>
          <w:bdr w:val="none" w:sz="0" w:space="0" w:color="auto" w:frame="1"/>
          <w:lang w:eastAsia="ru-RU"/>
        </w:rPr>
        <w:t>.</w:t>
      </w:r>
      <w:r w:rsidR="00460338" w:rsidRPr="00777FED">
        <w:rPr>
          <w:rFonts w:ascii="Times New Roman" w:hAnsi="Times New Roman" w:cs="Times New Roman"/>
          <w:color w:val="000000" w:themeColor="text1"/>
          <w:sz w:val="28"/>
          <w:szCs w:val="28"/>
          <w:bdr w:val="none" w:sz="0" w:space="0" w:color="auto" w:frame="1"/>
          <w:lang w:eastAsia="ru-RU"/>
        </w:rPr>
        <w:t>Создание брошюры</w:t>
      </w:r>
      <w:r w:rsidR="00EC519A" w:rsidRPr="00777FED">
        <w:rPr>
          <w:rFonts w:ascii="Times New Roman" w:hAnsi="Times New Roman" w:cs="Times New Roman"/>
          <w:color w:val="000000" w:themeColor="text1"/>
          <w:sz w:val="28"/>
          <w:szCs w:val="28"/>
          <w:bdr w:val="none" w:sz="0" w:space="0" w:color="auto" w:frame="1"/>
          <w:lang w:eastAsia="ru-RU"/>
        </w:rPr>
        <w:t>……………………………………</w:t>
      </w:r>
      <w:r w:rsidR="001A5E3B" w:rsidRPr="00777FED">
        <w:rPr>
          <w:rFonts w:ascii="Times New Roman" w:hAnsi="Times New Roman" w:cs="Times New Roman"/>
          <w:color w:val="000000" w:themeColor="text1"/>
          <w:sz w:val="28"/>
          <w:szCs w:val="28"/>
          <w:bdr w:val="none" w:sz="0" w:space="0" w:color="auto" w:frame="1"/>
          <w:lang w:eastAsia="ru-RU"/>
        </w:rPr>
        <w:t>……</w:t>
      </w:r>
      <w:proofErr w:type="gramStart"/>
      <w:r w:rsidR="001A5E3B" w:rsidRPr="00777FED">
        <w:rPr>
          <w:rFonts w:ascii="Times New Roman" w:hAnsi="Times New Roman" w:cs="Times New Roman"/>
          <w:color w:val="000000" w:themeColor="text1"/>
          <w:sz w:val="28"/>
          <w:szCs w:val="28"/>
          <w:bdr w:val="none" w:sz="0" w:space="0" w:color="auto" w:frame="1"/>
          <w:lang w:eastAsia="ru-RU"/>
        </w:rPr>
        <w:t>…….</w:t>
      </w:r>
      <w:proofErr w:type="gramEnd"/>
      <w:r w:rsidR="001A5E3B" w:rsidRPr="00777FED">
        <w:rPr>
          <w:rFonts w:ascii="Times New Roman" w:hAnsi="Times New Roman" w:cs="Times New Roman"/>
          <w:color w:val="000000" w:themeColor="text1"/>
          <w:sz w:val="28"/>
          <w:szCs w:val="28"/>
          <w:bdr w:val="none" w:sz="0" w:space="0" w:color="auto" w:frame="1"/>
          <w:lang w:eastAsia="ru-RU"/>
        </w:rPr>
        <w:t>.</w:t>
      </w:r>
      <w:r w:rsidR="008978B5">
        <w:rPr>
          <w:rFonts w:ascii="Times New Roman" w:hAnsi="Times New Roman" w:cs="Times New Roman"/>
          <w:color w:val="000000" w:themeColor="text1"/>
          <w:sz w:val="28"/>
          <w:szCs w:val="28"/>
          <w:bdr w:val="none" w:sz="0" w:space="0" w:color="auto" w:frame="1"/>
          <w:lang w:eastAsia="ru-RU"/>
        </w:rPr>
        <w:t>….11</w:t>
      </w:r>
    </w:p>
    <w:p w:rsidR="00EC519A" w:rsidRPr="00777FED" w:rsidRDefault="00777FED" w:rsidP="00777FED">
      <w:pPr>
        <w:pStyle w:val="a4"/>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bdr w:val="none" w:sz="0" w:space="0" w:color="auto" w:frame="1"/>
          <w:lang w:eastAsia="ru-RU"/>
        </w:rPr>
        <w:t xml:space="preserve">          </w:t>
      </w:r>
      <w:r w:rsidR="00EC519A" w:rsidRPr="00777FED">
        <w:rPr>
          <w:rFonts w:ascii="Times New Roman" w:hAnsi="Times New Roman" w:cs="Times New Roman"/>
          <w:color w:val="000000" w:themeColor="text1"/>
          <w:sz w:val="28"/>
          <w:szCs w:val="28"/>
          <w:bdr w:val="none" w:sz="0" w:space="0" w:color="auto" w:frame="1"/>
          <w:lang w:eastAsia="ru-RU"/>
        </w:rPr>
        <w:t>Заключ</w:t>
      </w:r>
      <w:r w:rsidR="008978B5">
        <w:rPr>
          <w:rFonts w:ascii="Times New Roman" w:hAnsi="Times New Roman" w:cs="Times New Roman"/>
          <w:color w:val="000000" w:themeColor="text1"/>
          <w:sz w:val="28"/>
          <w:szCs w:val="28"/>
          <w:bdr w:val="none" w:sz="0" w:space="0" w:color="auto" w:frame="1"/>
          <w:lang w:eastAsia="ru-RU"/>
        </w:rPr>
        <w:t>ение…………………………………………………………</w:t>
      </w:r>
      <w:proofErr w:type="gramStart"/>
      <w:r w:rsidR="008978B5">
        <w:rPr>
          <w:rFonts w:ascii="Times New Roman" w:hAnsi="Times New Roman" w:cs="Times New Roman"/>
          <w:color w:val="000000" w:themeColor="text1"/>
          <w:sz w:val="28"/>
          <w:szCs w:val="28"/>
          <w:bdr w:val="none" w:sz="0" w:space="0" w:color="auto" w:frame="1"/>
          <w:lang w:eastAsia="ru-RU"/>
        </w:rPr>
        <w:t>…….</w:t>
      </w:r>
      <w:proofErr w:type="gramEnd"/>
      <w:r w:rsidR="008978B5">
        <w:rPr>
          <w:rFonts w:ascii="Times New Roman" w:hAnsi="Times New Roman" w:cs="Times New Roman"/>
          <w:color w:val="000000" w:themeColor="text1"/>
          <w:sz w:val="28"/>
          <w:szCs w:val="28"/>
          <w:bdr w:val="none" w:sz="0" w:space="0" w:color="auto" w:frame="1"/>
          <w:lang w:eastAsia="ru-RU"/>
        </w:rPr>
        <w:t>.12</w:t>
      </w:r>
    </w:p>
    <w:p w:rsidR="00EC519A" w:rsidRPr="00777FED" w:rsidRDefault="00777FED" w:rsidP="00777FED">
      <w:pPr>
        <w:pStyle w:val="a4"/>
        <w:rPr>
          <w:rFonts w:ascii="Times New Roman" w:hAnsi="Times New Roman" w:cs="Times New Roman"/>
          <w:color w:val="000000" w:themeColor="text1"/>
          <w:sz w:val="28"/>
          <w:szCs w:val="28"/>
          <w:bdr w:val="none" w:sz="0" w:space="0" w:color="auto" w:frame="1"/>
          <w:lang w:eastAsia="ru-RU"/>
        </w:rPr>
      </w:pPr>
      <w:r>
        <w:rPr>
          <w:rFonts w:ascii="Times New Roman" w:hAnsi="Times New Roman" w:cs="Times New Roman"/>
          <w:color w:val="000000" w:themeColor="text1"/>
          <w:sz w:val="28"/>
          <w:szCs w:val="28"/>
          <w:bdr w:val="none" w:sz="0" w:space="0" w:color="auto" w:frame="1"/>
          <w:lang w:eastAsia="ru-RU"/>
        </w:rPr>
        <w:t xml:space="preserve">          </w:t>
      </w:r>
      <w:proofErr w:type="gramStart"/>
      <w:r w:rsidR="00EC519A" w:rsidRPr="00777FED">
        <w:rPr>
          <w:rFonts w:ascii="Times New Roman" w:hAnsi="Times New Roman" w:cs="Times New Roman"/>
          <w:color w:val="000000" w:themeColor="text1"/>
          <w:sz w:val="28"/>
          <w:szCs w:val="28"/>
          <w:bdr w:val="none" w:sz="0" w:space="0" w:color="auto" w:frame="1"/>
          <w:lang w:eastAsia="ru-RU"/>
        </w:rPr>
        <w:t>Список  л</w:t>
      </w:r>
      <w:r w:rsidR="008978B5">
        <w:rPr>
          <w:rFonts w:ascii="Times New Roman" w:hAnsi="Times New Roman" w:cs="Times New Roman"/>
          <w:color w:val="000000" w:themeColor="text1"/>
          <w:sz w:val="28"/>
          <w:szCs w:val="28"/>
          <w:bdr w:val="none" w:sz="0" w:space="0" w:color="auto" w:frame="1"/>
          <w:lang w:eastAsia="ru-RU"/>
        </w:rPr>
        <w:t>итературы</w:t>
      </w:r>
      <w:proofErr w:type="gramEnd"/>
      <w:r w:rsidR="008978B5">
        <w:rPr>
          <w:rFonts w:ascii="Times New Roman" w:hAnsi="Times New Roman" w:cs="Times New Roman"/>
          <w:color w:val="000000" w:themeColor="text1"/>
          <w:sz w:val="28"/>
          <w:szCs w:val="28"/>
          <w:bdr w:val="none" w:sz="0" w:space="0" w:color="auto" w:frame="1"/>
          <w:lang w:eastAsia="ru-RU"/>
        </w:rPr>
        <w:t>………………………………………………………13</w:t>
      </w:r>
    </w:p>
    <w:p w:rsidR="00EC519A" w:rsidRPr="008914C6" w:rsidRDefault="00777FED" w:rsidP="00777FED">
      <w:pPr>
        <w:pStyle w:val="a4"/>
        <w:rPr>
          <w:color w:val="000000" w:themeColor="text1"/>
          <w:szCs w:val="28"/>
          <w:lang w:eastAsia="ru-RU"/>
        </w:rPr>
      </w:pPr>
      <w:r>
        <w:rPr>
          <w:rFonts w:ascii="Times New Roman" w:hAnsi="Times New Roman" w:cs="Times New Roman"/>
          <w:color w:val="000000" w:themeColor="text1"/>
          <w:sz w:val="28"/>
          <w:szCs w:val="28"/>
          <w:bdr w:val="none" w:sz="0" w:space="0" w:color="auto" w:frame="1"/>
          <w:lang w:eastAsia="ru-RU"/>
        </w:rPr>
        <w:t xml:space="preserve">          </w:t>
      </w:r>
      <w:r w:rsidR="00860703">
        <w:rPr>
          <w:rFonts w:ascii="Times New Roman" w:hAnsi="Times New Roman" w:cs="Times New Roman"/>
          <w:color w:val="000000" w:themeColor="text1"/>
          <w:sz w:val="28"/>
          <w:szCs w:val="28"/>
          <w:bdr w:val="none" w:sz="0" w:space="0" w:color="auto" w:frame="1"/>
          <w:lang w:eastAsia="ru-RU"/>
        </w:rPr>
        <w:t>Приложение 1………………………………………………………</w:t>
      </w:r>
      <w:proofErr w:type="gramStart"/>
      <w:r w:rsidR="00860703">
        <w:rPr>
          <w:rFonts w:ascii="Times New Roman" w:hAnsi="Times New Roman" w:cs="Times New Roman"/>
          <w:color w:val="000000" w:themeColor="text1"/>
          <w:sz w:val="28"/>
          <w:szCs w:val="28"/>
          <w:bdr w:val="none" w:sz="0" w:space="0" w:color="auto" w:frame="1"/>
          <w:lang w:eastAsia="ru-RU"/>
        </w:rPr>
        <w:t>…….</w:t>
      </w:r>
      <w:proofErr w:type="gramEnd"/>
      <w:r w:rsidR="00860703">
        <w:rPr>
          <w:rFonts w:ascii="Times New Roman" w:hAnsi="Times New Roman" w:cs="Times New Roman"/>
          <w:color w:val="000000" w:themeColor="text1"/>
          <w:sz w:val="28"/>
          <w:szCs w:val="28"/>
          <w:bdr w:val="none" w:sz="0" w:space="0" w:color="auto" w:frame="1"/>
          <w:lang w:eastAsia="ru-RU"/>
        </w:rPr>
        <w:t>.</w:t>
      </w:r>
      <w:r w:rsidR="008978B5" w:rsidRPr="008978B5">
        <w:rPr>
          <w:rFonts w:ascii="Times New Roman" w:hAnsi="Times New Roman" w:cs="Times New Roman"/>
          <w:color w:val="000000" w:themeColor="text1"/>
          <w:sz w:val="28"/>
          <w:szCs w:val="28"/>
          <w:bdr w:val="none" w:sz="0" w:space="0" w:color="auto" w:frame="1"/>
          <w:lang w:eastAsia="ru-RU"/>
        </w:rPr>
        <w:t>14</w:t>
      </w:r>
    </w:p>
    <w:p w:rsidR="00EC519A" w:rsidRPr="008914C6" w:rsidRDefault="00860703" w:rsidP="00860703">
      <w:pPr>
        <w:shd w:val="clear" w:color="auto" w:fill="FFFFFF"/>
        <w:spacing w:after="0" w:line="240" w:lineRule="auto"/>
        <w:ind w:firstLine="709"/>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bdr w:val="none" w:sz="0" w:space="0" w:color="auto" w:frame="1"/>
          <w:lang w:eastAsia="ru-RU"/>
        </w:rPr>
        <w:t>Приложение 2</w:t>
      </w:r>
      <w:r>
        <w:rPr>
          <w:rFonts w:ascii="Times New Roman" w:hAnsi="Times New Roman" w:cs="Times New Roman"/>
          <w:color w:val="000000" w:themeColor="text1"/>
          <w:sz w:val="28"/>
          <w:szCs w:val="28"/>
          <w:bdr w:val="none" w:sz="0" w:space="0" w:color="auto" w:frame="1"/>
          <w:lang w:eastAsia="ru-RU"/>
        </w:rPr>
        <w:t>………………………………………………………</w:t>
      </w:r>
      <w:proofErr w:type="gramStart"/>
      <w:r>
        <w:rPr>
          <w:rFonts w:ascii="Times New Roman" w:hAnsi="Times New Roman" w:cs="Times New Roman"/>
          <w:color w:val="000000" w:themeColor="text1"/>
          <w:sz w:val="28"/>
          <w:szCs w:val="28"/>
          <w:bdr w:val="none" w:sz="0" w:space="0" w:color="auto" w:frame="1"/>
          <w:lang w:eastAsia="ru-RU"/>
        </w:rPr>
        <w:t>…….</w:t>
      </w:r>
      <w:proofErr w:type="gramEnd"/>
      <w:r>
        <w:rPr>
          <w:rFonts w:ascii="Times New Roman" w:hAnsi="Times New Roman" w:cs="Times New Roman"/>
          <w:color w:val="000000" w:themeColor="text1"/>
          <w:sz w:val="28"/>
          <w:szCs w:val="28"/>
          <w:bdr w:val="none" w:sz="0" w:space="0" w:color="auto" w:frame="1"/>
          <w:lang w:eastAsia="ru-RU"/>
        </w:rPr>
        <w:t>15</w:t>
      </w:r>
      <w:r w:rsidR="00EC519A" w:rsidRPr="008914C6">
        <w:rPr>
          <w:rFonts w:ascii="Times New Roman" w:eastAsia="Times New Roman" w:hAnsi="Times New Roman" w:cs="Times New Roman"/>
          <w:color w:val="000000" w:themeColor="text1"/>
          <w:sz w:val="28"/>
          <w:szCs w:val="28"/>
          <w:bdr w:val="none" w:sz="0" w:space="0" w:color="auto" w:frame="1"/>
          <w:lang w:eastAsia="ru-RU"/>
        </w:rPr>
        <w:t> </w:t>
      </w:r>
    </w:p>
    <w:p w:rsidR="00EA49F0" w:rsidRPr="008914C6" w:rsidRDefault="00EA49F0" w:rsidP="00001961">
      <w:pPr>
        <w:spacing w:after="240" w:line="240" w:lineRule="auto"/>
        <w:outlineLvl w:val="1"/>
        <w:rPr>
          <w:rFonts w:ascii="Times New Roman" w:eastAsia="Times New Roman" w:hAnsi="Times New Roman" w:cs="Times New Roman"/>
          <w:color w:val="000000"/>
          <w:sz w:val="28"/>
          <w:szCs w:val="28"/>
          <w:lang w:eastAsia="ru-RU"/>
        </w:rPr>
      </w:pPr>
    </w:p>
    <w:p w:rsidR="00EA49F0" w:rsidRPr="008914C6" w:rsidRDefault="00EA49F0" w:rsidP="00001961">
      <w:pPr>
        <w:spacing w:after="240" w:line="240" w:lineRule="auto"/>
        <w:outlineLvl w:val="1"/>
        <w:rPr>
          <w:rFonts w:ascii="Times New Roman" w:eastAsia="Times New Roman" w:hAnsi="Times New Roman" w:cs="Times New Roman"/>
          <w:color w:val="000000"/>
          <w:sz w:val="28"/>
          <w:szCs w:val="28"/>
          <w:lang w:eastAsia="ru-RU"/>
        </w:rPr>
      </w:pPr>
    </w:p>
    <w:p w:rsidR="00EC519A" w:rsidRPr="008914C6" w:rsidRDefault="00EC519A" w:rsidP="00001961">
      <w:pPr>
        <w:spacing w:after="240" w:line="240" w:lineRule="auto"/>
        <w:outlineLvl w:val="1"/>
        <w:rPr>
          <w:rFonts w:ascii="Times New Roman" w:eastAsia="Times New Roman" w:hAnsi="Times New Roman" w:cs="Times New Roman"/>
          <w:color w:val="000000"/>
          <w:sz w:val="28"/>
          <w:szCs w:val="28"/>
          <w:lang w:eastAsia="ru-RU"/>
        </w:rPr>
      </w:pPr>
    </w:p>
    <w:p w:rsidR="00EC519A" w:rsidRPr="008914C6" w:rsidRDefault="00EC519A" w:rsidP="00001961">
      <w:pPr>
        <w:spacing w:after="240" w:line="240" w:lineRule="auto"/>
        <w:outlineLvl w:val="1"/>
        <w:rPr>
          <w:rFonts w:ascii="Times New Roman" w:eastAsia="Times New Roman" w:hAnsi="Times New Roman" w:cs="Times New Roman"/>
          <w:color w:val="000000"/>
          <w:sz w:val="28"/>
          <w:szCs w:val="28"/>
          <w:lang w:eastAsia="ru-RU"/>
        </w:rPr>
      </w:pPr>
    </w:p>
    <w:p w:rsidR="00EC519A" w:rsidRPr="008914C6" w:rsidRDefault="00EC519A" w:rsidP="00001961">
      <w:pPr>
        <w:spacing w:after="240" w:line="240" w:lineRule="auto"/>
        <w:outlineLvl w:val="1"/>
        <w:rPr>
          <w:rFonts w:ascii="Times New Roman" w:eastAsia="Times New Roman" w:hAnsi="Times New Roman" w:cs="Times New Roman"/>
          <w:color w:val="000000"/>
          <w:sz w:val="28"/>
          <w:szCs w:val="28"/>
          <w:lang w:eastAsia="ru-RU"/>
        </w:rPr>
      </w:pPr>
    </w:p>
    <w:p w:rsidR="00EC519A" w:rsidRPr="008914C6" w:rsidRDefault="00EC519A" w:rsidP="00001961">
      <w:pPr>
        <w:spacing w:after="240" w:line="240" w:lineRule="auto"/>
        <w:outlineLvl w:val="1"/>
        <w:rPr>
          <w:rFonts w:ascii="Times New Roman" w:eastAsia="Times New Roman" w:hAnsi="Times New Roman" w:cs="Times New Roman"/>
          <w:color w:val="000000"/>
          <w:sz w:val="28"/>
          <w:szCs w:val="28"/>
          <w:lang w:eastAsia="ru-RU"/>
        </w:rPr>
      </w:pPr>
    </w:p>
    <w:p w:rsidR="00EC519A" w:rsidRPr="008914C6" w:rsidRDefault="00EC519A" w:rsidP="00001961">
      <w:pPr>
        <w:spacing w:after="240" w:line="240" w:lineRule="auto"/>
        <w:outlineLvl w:val="1"/>
        <w:rPr>
          <w:rFonts w:ascii="Times New Roman" w:eastAsia="Times New Roman" w:hAnsi="Times New Roman" w:cs="Times New Roman"/>
          <w:color w:val="000000"/>
          <w:sz w:val="28"/>
          <w:szCs w:val="28"/>
          <w:lang w:eastAsia="ru-RU"/>
        </w:rPr>
      </w:pPr>
    </w:p>
    <w:p w:rsidR="00EC519A" w:rsidRPr="008914C6" w:rsidRDefault="00EC519A" w:rsidP="00001961">
      <w:pPr>
        <w:spacing w:after="240" w:line="240" w:lineRule="auto"/>
        <w:outlineLvl w:val="1"/>
        <w:rPr>
          <w:rFonts w:ascii="Times New Roman" w:eastAsia="Times New Roman" w:hAnsi="Times New Roman" w:cs="Times New Roman"/>
          <w:color w:val="000000"/>
          <w:sz w:val="28"/>
          <w:szCs w:val="28"/>
          <w:lang w:eastAsia="ru-RU"/>
        </w:rPr>
      </w:pPr>
    </w:p>
    <w:p w:rsidR="00EC519A" w:rsidRPr="008914C6" w:rsidRDefault="00EC519A" w:rsidP="00001961">
      <w:pPr>
        <w:spacing w:after="240" w:line="240" w:lineRule="auto"/>
        <w:outlineLvl w:val="1"/>
        <w:rPr>
          <w:rFonts w:ascii="Times New Roman" w:eastAsia="Times New Roman" w:hAnsi="Times New Roman" w:cs="Times New Roman"/>
          <w:color w:val="000000"/>
          <w:sz w:val="28"/>
          <w:szCs w:val="28"/>
          <w:lang w:eastAsia="ru-RU"/>
        </w:rPr>
      </w:pPr>
    </w:p>
    <w:p w:rsidR="00EC519A" w:rsidRPr="008914C6" w:rsidRDefault="00EC519A" w:rsidP="00001961">
      <w:pPr>
        <w:spacing w:after="240" w:line="240" w:lineRule="auto"/>
        <w:outlineLvl w:val="1"/>
        <w:rPr>
          <w:rFonts w:ascii="Times New Roman" w:eastAsia="Times New Roman" w:hAnsi="Times New Roman" w:cs="Times New Roman"/>
          <w:color w:val="000000"/>
          <w:sz w:val="28"/>
          <w:szCs w:val="28"/>
          <w:lang w:eastAsia="ru-RU"/>
        </w:rPr>
      </w:pPr>
    </w:p>
    <w:p w:rsidR="00EC519A" w:rsidRPr="008914C6" w:rsidRDefault="00EC519A" w:rsidP="00001961">
      <w:pPr>
        <w:spacing w:after="240" w:line="240" w:lineRule="auto"/>
        <w:outlineLvl w:val="1"/>
        <w:rPr>
          <w:rFonts w:ascii="Times New Roman" w:eastAsia="Times New Roman" w:hAnsi="Times New Roman" w:cs="Times New Roman"/>
          <w:color w:val="000000"/>
          <w:sz w:val="28"/>
          <w:szCs w:val="28"/>
          <w:lang w:eastAsia="ru-RU"/>
        </w:rPr>
      </w:pPr>
    </w:p>
    <w:p w:rsidR="001A5E3B" w:rsidRPr="008914C6" w:rsidRDefault="001A5E3B" w:rsidP="00001961">
      <w:pPr>
        <w:spacing w:after="240" w:line="240" w:lineRule="auto"/>
        <w:outlineLvl w:val="1"/>
        <w:rPr>
          <w:rFonts w:ascii="Times New Roman" w:eastAsia="Times New Roman" w:hAnsi="Times New Roman" w:cs="Times New Roman"/>
          <w:color w:val="000000"/>
          <w:sz w:val="28"/>
          <w:szCs w:val="28"/>
          <w:lang w:eastAsia="ru-RU"/>
        </w:rPr>
      </w:pPr>
    </w:p>
    <w:p w:rsidR="00FB530C" w:rsidRPr="008914C6" w:rsidRDefault="00FB530C" w:rsidP="00001961">
      <w:pPr>
        <w:spacing w:after="240" w:line="240" w:lineRule="auto"/>
        <w:outlineLvl w:val="1"/>
        <w:rPr>
          <w:rFonts w:ascii="Times New Roman" w:eastAsia="Times New Roman" w:hAnsi="Times New Roman" w:cs="Times New Roman"/>
          <w:color w:val="000000"/>
          <w:sz w:val="28"/>
          <w:szCs w:val="28"/>
          <w:lang w:eastAsia="ru-RU"/>
        </w:rPr>
      </w:pPr>
    </w:p>
    <w:p w:rsidR="00FB530C" w:rsidRDefault="00FB530C" w:rsidP="00001961">
      <w:pPr>
        <w:spacing w:after="240" w:line="240" w:lineRule="auto"/>
        <w:outlineLvl w:val="1"/>
        <w:rPr>
          <w:rFonts w:ascii="Times New Roman" w:eastAsia="Times New Roman" w:hAnsi="Times New Roman" w:cs="Times New Roman"/>
          <w:color w:val="000000"/>
          <w:sz w:val="28"/>
          <w:szCs w:val="28"/>
          <w:lang w:eastAsia="ru-RU"/>
        </w:rPr>
      </w:pPr>
    </w:p>
    <w:p w:rsidR="00777FED" w:rsidRDefault="00777FED" w:rsidP="00001961">
      <w:pPr>
        <w:spacing w:after="240" w:line="240" w:lineRule="auto"/>
        <w:outlineLvl w:val="1"/>
        <w:rPr>
          <w:rFonts w:ascii="Times New Roman" w:eastAsia="Times New Roman" w:hAnsi="Times New Roman" w:cs="Times New Roman"/>
          <w:color w:val="000000"/>
          <w:sz w:val="28"/>
          <w:szCs w:val="28"/>
          <w:lang w:eastAsia="ru-RU"/>
        </w:rPr>
      </w:pPr>
    </w:p>
    <w:p w:rsidR="00777FED" w:rsidRPr="008914C6" w:rsidRDefault="00777FED" w:rsidP="00001961">
      <w:pPr>
        <w:spacing w:after="240" w:line="240" w:lineRule="auto"/>
        <w:outlineLvl w:val="1"/>
        <w:rPr>
          <w:rFonts w:ascii="Times New Roman" w:eastAsia="Times New Roman" w:hAnsi="Times New Roman" w:cs="Times New Roman"/>
          <w:color w:val="000000"/>
          <w:sz w:val="28"/>
          <w:szCs w:val="28"/>
          <w:lang w:eastAsia="ru-RU"/>
        </w:rPr>
      </w:pPr>
    </w:p>
    <w:p w:rsidR="00C251B5" w:rsidRDefault="00C251B5" w:rsidP="00860703">
      <w:pPr>
        <w:spacing w:after="240" w:line="240" w:lineRule="auto"/>
        <w:outlineLvl w:val="1"/>
        <w:rPr>
          <w:rFonts w:ascii="Times New Roman" w:eastAsia="Times New Roman" w:hAnsi="Times New Roman" w:cs="Times New Roman"/>
          <w:b/>
          <w:color w:val="000000"/>
          <w:sz w:val="28"/>
          <w:szCs w:val="28"/>
          <w:lang w:eastAsia="ru-RU"/>
        </w:rPr>
      </w:pPr>
    </w:p>
    <w:p w:rsidR="00EA301C" w:rsidRPr="008914C6" w:rsidRDefault="00EA301C" w:rsidP="00EA301C">
      <w:pPr>
        <w:spacing w:after="240" w:line="240" w:lineRule="auto"/>
        <w:jc w:val="center"/>
        <w:outlineLvl w:val="1"/>
        <w:rPr>
          <w:rFonts w:ascii="Times New Roman" w:eastAsia="Times New Roman" w:hAnsi="Times New Roman" w:cs="Times New Roman"/>
          <w:b/>
          <w:color w:val="000000"/>
          <w:sz w:val="28"/>
          <w:szCs w:val="28"/>
          <w:lang w:eastAsia="ru-RU"/>
        </w:rPr>
      </w:pPr>
      <w:r w:rsidRPr="008914C6">
        <w:rPr>
          <w:rFonts w:ascii="Times New Roman" w:eastAsia="Times New Roman" w:hAnsi="Times New Roman" w:cs="Times New Roman"/>
          <w:b/>
          <w:color w:val="000000"/>
          <w:sz w:val="28"/>
          <w:szCs w:val="28"/>
          <w:lang w:eastAsia="ru-RU"/>
        </w:rPr>
        <w:lastRenderedPageBreak/>
        <w:t>Введение</w:t>
      </w:r>
    </w:p>
    <w:p w:rsidR="00EA301C" w:rsidRPr="008914C6" w:rsidRDefault="00EA301C" w:rsidP="00EA301C">
      <w:pPr>
        <w:spacing w:line="240" w:lineRule="auto"/>
        <w:rPr>
          <w:rFonts w:ascii="Times New Roman" w:eastAsia="Times New Roman" w:hAnsi="Times New Roman" w:cs="Times New Roman"/>
          <w:b/>
          <w:color w:val="000000"/>
          <w:sz w:val="28"/>
          <w:szCs w:val="28"/>
          <w:lang w:eastAsia="ru-RU"/>
        </w:rPr>
      </w:pPr>
      <w:r w:rsidRPr="008914C6">
        <w:rPr>
          <w:rFonts w:ascii="Times New Roman" w:eastAsia="Times New Roman" w:hAnsi="Times New Roman" w:cs="Times New Roman"/>
          <w:b/>
          <w:color w:val="000000"/>
          <w:sz w:val="28"/>
          <w:szCs w:val="28"/>
          <w:lang w:eastAsia="ru-RU"/>
        </w:rPr>
        <w:t>Актуальность темы</w:t>
      </w:r>
    </w:p>
    <w:p w:rsidR="00EA301C" w:rsidRPr="008914C6" w:rsidRDefault="00EA301C" w:rsidP="008978B5">
      <w:pPr>
        <w:spacing w:line="240" w:lineRule="auto"/>
        <w:jc w:val="both"/>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color w:val="000000"/>
          <w:sz w:val="28"/>
          <w:szCs w:val="28"/>
          <w:lang w:eastAsia="ru-RU"/>
        </w:rPr>
        <w:t>Люди часто обращаются к деньгам, но очень редко обращают свое внимание на том, что на них изображено, а ведь банкноты России носят познавательный характер. Особый интерес представляет логика выбора городов, для изображения на денежных знаках разных достоинств и изображенные на них историко-архитектурных объектов.</w:t>
      </w:r>
    </w:p>
    <w:p w:rsidR="005C5EE7" w:rsidRPr="00130AFB" w:rsidRDefault="005C5EE7" w:rsidP="005C5EE7">
      <w:pPr>
        <w:spacing w:after="24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w:t>
      </w:r>
      <w:r w:rsidRPr="008914C6">
        <w:rPr>
          <w:rFonts w:ascii="Times New Roman" w:eastAsia="Times New Roman" w:hAnsi="Times New Roman" w:cs="Times New Roman"/>
          <w:color w:val="000000"/>
          <w:sz w:val="28"/>
          <w:szCs w:val="28"/>
          <w:lang w:eastAsia="ru-RU"/>
        </w:rPr>
        <w:t xml:space="preserve"> решил провести опрос среди учащихся моей школы. Узнать, знакомы ли они с происхождением денежных купюр, изображением на денежных знаках России и можно ли изучать географию по </w:t>
      </w:r>
      <w:r>
        <w:rPr>
          <w:rFonts w:ascii="Times New Roman" w:eastAsia="Times New Roman" w:hAnsi="Times New Roman" w:cs="Times New Roman"/>
          <w:color w:val="000000"/>
          <w:sz w:val="28"/>
          <w:szCs w:val="28"/>
          <w:lang w:eastAsia="ru-RU"/>
        </w:rPr>
        <w:t xml:space="preserve">ним. </w:t>
      </w:r>
      <w:r w:rsidRPr="008914C6">
        <w:rPr>
          <w:rFonts w:ascii="Times New Roman" w:eastAsia="Times New Roman" w:hAnsi="Times New Roman" w:cs="Times New Roman"/>
          <w:color w:val="000000"/>
          <w:sz w:val="28"/>
          <w:szCs w:val="28"/>
          <w:lang w:eastAsia="ru-RU"/>
        </w:rPr>
        <w:t>Я пришёл к следующим выводам:</w:t>
      </w:r>
      <w:r w:rsidRPr="005C5EE7">
        <w:t xml:space="preserve"> </w:t>
      </w:r>
      <w:r w:rsidRPr="005C5EE7">
        <w:rPr>
          <w:rFonts w:ascii="Times New Roman" w:eastAsia="Times New Roman" w:hAnsi="Times New Roman" w:cs="Times New Roman"/>
          <w:color w:val="000000"/>
          <w:sz w:val="28"/>
          <w:szCs w:val="28"/>
          <w:lang w:eastAsia="ru-RU"/>
        </w:rPr>
        <w:t>большинство учащихся затрудняются ответить на вопрос о появлении денег, так же большинство правильных ответов о вопросе изображений на денежных купюрах.</w:t>
      </w:r>
    </w:p>
    <w:p w:rsidR="00EA301C" w:rsidRPr="008914C6" w:rsidRDefault="00EA301C" w:rsidP="008978B5">
      <w:pPr>
        <w:spacing w:line="240" w:lineRule="auto"/>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b/>
          <w:color w:val="000000"/>
          <w:sz w:val="28"/>
          <w:szCs w:val="28"/>
          <w:lang w:eastAsia="ru-RU"/>
        </w:rPr>
        <w:t>Проблема:</w:t>
      </w:r>
      <w:r w:rsidR="005C5EE7">
        <w:rPr>
          <w:rFonts w:ascii="Times New Roman" w:eastAsia="Times New Roman" w:hAnsi="Times New Roman" w:cs="Times New Roman"/>
          <w:b/>
          <w:color w:val="000000"/>
          <w:sz w:val="28"/>
          <w:szCs w:val="28"/>
          <w:lang w:eastAsia="ru-RU"/>
        </w:rPr>
        <w:t xml:space="preserve"> </w:t>
      </w:r>
      <w:r w:rsidRPr="008914C6">
        <w:rPr>
          <w:rFonts w:ascii="Times New Roman" w:eastAsia="Times New Roman" w:hAnsi="Times New Roman" w:cs="Times New Roman"/>
          <w:color w:val="000000"/>
          <w:sz w:val="28"/>
          <w:szCs w:val="28"/>
          <w:lang w:eastAsia="ru-RU"/>
        </w:rPr>
        <w:t xml:space="preserve">Школьники не знают какие географические объекты изображены на бумажных денежных купюрах нашей страны </w:t>
      </w:r>
    </w:p>
    <w:p w:rsidR="00EA301C" w:rsidRPr="008914C6" w:rsidRDefault="00EA301C" w:rsidP="00EA301C">
      <w:pPr>
        <w:spacing w:after="240" w:line="240" w:lineRule="auto"/>
        <w:rPr>
          <w:rFonts w:ascii="Times New Roman" w:eastAsia="Times New Roman" w:hAnsi="Times New Roman" w:cs="Times New Roman"/>
          <w:b/>
          <w:color w:val="000000"/>
          <w:sz w:val="28"/>
          <w:szCs w:val="28"/>
          <w:lang w:eastAsia="ru-RU"/>
        </w:rPr>
      </w:pPr>
      <w:r w:rsidRPr="008914C6">
        <w:rPr>
          <w:rFonts w:ascii="Times New Roman" w:eastAsia="Times New Roman" w:hAnsi="Times New Roman" w:cs="Times New Roman"/>
          <w:b/>
          <w:color w:val="000000"/>
          <w:sz w:val="28"/>
          <w:szCs w:val="28"/>
          <w:lang w:eastAsia="ru-RU"/>
        </w:rPr>
        <w:t xml:space="preserve">Цель </w:t>
      </w:r>
      <w:proofErr w:type="gramStart"/>
      <w:r w:rsidRPr="008914C6">
        <w:rPr>
          <w:rFonts w:ascii="Times New Roman" w:eastAsia="Times New Roman" w:hAnsi="Times New Roman" w:cs="Times New Roman"/>
          <w:b/>
          <w:color w:val="000000"/>
          <w:sz w:val="28"/>
          <w:szCs w:val="28"/>
          <w:lang w:eastAsia="ru-RU"/>
        </w:rPr>
        <w:t xml:space="preserve">проекта: </w:t>
      </w:r>
      <w:r w:rsidR="005C5EE7">
        <w:rPr>
          <w:rFonts w:ascii="Times New Roman" w:eastAsia="Times New Roman" w:hAnsi="Times New Roman" w:cs="Times New Roman"/>
          <w:b/>
          <w:color w:val="000000"/>
          <w:sz w:val="28"/>
          <w:szCs w:val="28"/>
          <w:lang w:eastAsia="ru-RU"/>
        </w:rPr>
        <w:t xml:space="preserve"> </w:t>
      </w:r>
      <w:r w:rsidR="005C5EE7">
        <w:rPr>
          <w:rFonts w:ascii="Times New Roman" w:eastAsia="Times New Roman" w:hAnsi="Times New Roman" w:cs="Times New Roman"/>
          <w:color w:val="000000"/>
          <w:sz w:val="28"/>
          <w:szCs w:val="28"/>
          <w:lang w:eastAsia="ru-RU"/>
        </w:rPr>
        <w:t>составить</w:t>
      </w:r>
      <w:proofErr w:type="gramEnd"/>
      <w:r w:rsidR="005C5EE7">
        <w:rPr>
          <w:rFonts w:ascii="Times New Roman" w:eastAsia="Times New Roman" w:hAnsi="Times New Roman" w:cs="Times New Roman"/>
          <w:color w:val="000000"/>
          <w:sz w:val="28"/>
          <w:szCs w:val="28"/>
          <w:lang w:eastAsia="ru-RU"/>
        </w:rPr>
        <w:t xml:space="preserve"> </w:t>
      </w:r>
      <w:r w:rsidR="005C5EE7" w:rsidRPr="005C5EE7">
        <w:rPr>
          <w:rFonts w:ascii="Times New Roman" w:eastAsia="Times New Roman" w:hAnsi="Times New Roman" w:cs="Times New Roman"/>
          <w:color w:val="000000"/>
          <w:sz w:val="28"/>
          <w:szCs w:val="28"/>
          <w:lang w:eastAsia="ru-RU"/>
        </w:rPr>
        <w:t xml:space="preserve">наглядное пособие, которое поможет школьникам узнать, какие географические объекты </w:t>
      </w:r>
      <w:r w:rsidR="005C5EE7">
        <w:rPr>
          <w:rFonts w:ascii="Times New Roman" w:eastAsia="Times New Roman" w:hAnsi="Times New Roman" w:cs="Times New Roman"/>
          <w:color w:val="000000"/>
          <w:sz w:val="28"/>
          <w:szCs w:val="28"/>
          <w:lang w:eastAsia="ru-RU"/>
        </w:rPr>
        <w:t>изображены</w:t>
      </w:r>
      <w:r w:rsidR="005C5EE7" w:rsidRPr="008914C6">
        <w:rPr>
          <w:rFonts w:ascii="Times New Roman" w:eastAsia="Times New Roman" w:hAnsi="Times New Roman" w:cs="Times New Roman"/>
          <w:color w:val="000000"/>
          <w:sz w:val="28"/>
          <w:szCs w:val="28"/>
          <w:lang w:eastAsia="ru-RU"/>
        </w:rPr>
        <w:t xml:space="preserve"> на бумажных денежных купюрах</w:t>
      </w:r>
      <w:r w:rsidR="005C5EE7" w:rsidRPr="005C5EE7">
        <w:rPr>
          <w:rFonts w:ascii="Times New Roman" w:eastAsia="Times New Roman" w:hAnsi="Times New Roman" w:cs="Times New Roman"/>
          <w:color w:val="000000"/>
          <w:sz w:val="28"/>
          <w:szCs w:val="28"/>
          <w:lang w:eastAsia="ru-RU"/>
        </w:rPr>
        <w:t xml:space="preserve"> </w:t>
      </w:r>
      <w:r w:rsidR="005C5EE7" w:rsidRPr="008914C6">
        <w:rPr>
          <w:rFonts w:ascii="Times New Roman" w:eastAsia="Times New Roman" w:hAnsi="Times New Roman" w:cs="Times New Roman"/>
          <w:color w:val="000000"/>
          <w:sz w:val="28"/>
          <w:szCs w:val="28"/>
          <w:lang w:eastAsia="ru-RU"/>
        </w:rPr>
        <w:t>Российской Федерации</w:t>
      </w:r>
      <w:r w:rsidR="005C5EE7">
        <w:rPr>
          <w:rFonts w:ascii="Times New Roman" w:eastAsia="Times New Roman" w:hAnsi="Times New Roman" w:cs="Times New Roman"/>
          <w:color w:val="000000"/>
          <w:sz w:val="28"/>
          <w:szCs w:val="28"/>
          <w:lang w:eastAsia="ru-RU"/>
        </w:rPr>
        <w:t>.</w:t>
      </w:r>
    </w:p>
    <w:p w:rsidR="00EA301C" w:rsidRPr="008914C6" w:rsidRDefault="00EA301C" w:rsidP="00EA301C">
      <w:pPr>
        <w:spacing w:after="240" w:line="240" w:lineRule="auto"/>
        <w:rPr>
          <w:rFonts w:ascii="Times New Roman" w:eastAsia="Times New Roman" w:hAnsi="Times New Roman" w:cs="Times New Roman"/>
          <w:b/>
          <w:color w:val="000000"/>
          <w:sz w:val="28"/>
          <w:szCs w:val="28"/>
          <w:lang w:eastAsia="ru-RU"/>
        </w:rPr>
      </w:pPr>
      <w:r w:rsidRPr="008914C6">
        <w:rPr>
          <w:rFonts w:ascii="Times New Roman" w:eastAsia="Times New Roman" w:hAnsi="Times New Roman" w:cs="Times New Roman"/>
          <w:b/>
          <w:color w:val="000000"/>
          <w:sz w:val="28"/>
          <w:szCs w:val="28"/>
          <w:lang w:eastAsia="ru-RU"/>
        </w:rPr>
        <w:t>Задачи:</w:t>
      </w:r>
    </w:p>
    <w:p w:rsidR="005C5EE7" w:rsidRDefault="00EA301C" w:rsidP="00EA301C">
      <w:pPr>
        <w:pStyle w:val="a4"/>
        <w:rPr>
          <w:rFonts w:ascii="Times New Roman" w:hAnsi="Times New Roman" w:cs="Times New Roman"/>
          <w:sz w:val="28"/>
          <w:szCs w:val="28"/>
          <w:lang w:eastAsia="ru-RU"/>
        </w:rPr>
      </w:pPr>
      <w:r w:rsidRPr="008914C6">
        <w:rPr>
          <w:rFonts w:ascii="Times New Roman" w:hAnsi="Times New Roman" w:cs="Times New Roman"/>
          <w:sz w:val="28"/>
          <w:szCs w:val="28"/>
          <w:lang w:eastAsia="ru-RU"/>
        </w:rPr>
        <w:t>1.</w:t>
      </w:r>
      <w:r w:rsidR="005C5EE7" w:rsidRPr="005C5EE7">
        <w:rPr>
          <w:rFonts w:ascii="Times New Roman" w:hAnsi="Times New Roman" w:cs="Times New Roman"/>
          <w:color w:val="000000"/>
          <w:sz w:val="28"/>
          <w:szCs w:val="28"/>
          <w:lang w:eastAsia="ru-RU"/>
        </w:rPr>
        <w:t xml:space="preserve"> </w:t>
      </w:r>
      <w:r w:rsidR="005C5EE7" w:rsidRPr="008914C6">
        <w:rPr>
          <w:rFonts w:ascii="Times New Roman" w:hAnsi="Times New Roman" w:cs="Times New Roman"/>
          <w:color w:val="000000"/>
          <w:sz w:val="28"/>
          <w:szCs w:val="28"/>
          <w:lang w:eastAsia="ru-RU"/>
        </w:rPr>
        <w:t>Провести и проанализировать социологический опрос среди своих одноклассников и школьников.</w:t>
      </w:r>
    </w:p>
    <w:p w:rsidR="00EA301C" w:rsidRPr="008914C6" w:rsidRDefault="005C5EE7" w:rsidP="00EA301C">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2.</w:t>
      </w:r>
      <w:r w:rsidR="00EA301C" w:rsidRPr="008914C6">
        <w:rPr>
          <w:rFonts w:ascii="Times New Roman" w:hAnsi="Times New Roman" w:cs="Times New Roman"/>
          <w:sz w:val="28"/>
          <w:szCs w:val="28"/>
          <w:lang w:eastAsia="ru-RU"/>
        </w:rPr>
        <w:t>Изучить</w:t>
      </w:r>
      <w:r w:rsidR="00906D1B" w:rsidRPr="008914C6">
        <w:rPr>
          <w:rFonts w:ascii="Times New Roman" w:hAnsi="Times New Roman" w:cs="Times New Roman"/>
          <w:sz w:val="28"/>
          <w:szCs w:val="28"/>
          <w:lang w:eastAsia="ru-RU"/>
        </w:rPr>
        <w:t xml:space="preserve"> литературу</w:t>
      </w:r>
      <w:r w:rsidR="00EA301C" w:rsidRPr="008914C6">
        <w:rPr>
          <w:rFonts w:ascii="Times New Roman" w:hAnsi="Times New Roman" w:cs="Times New Roman"/>
          <w:sz w:val="28"/>
          <w:szCs w:val="28"/>
          <w:lang w:eastAsia="ru-RU"/>
        </w:rPr>
        <w:t xml:space="preserve"> по данной теме</w:t>
      </w:r>
      <w:r w:rsidR="00906D1B" w:rsidRPr="008914C6">
        <w:rPr>
          <w:rFonts w:ascii="Times New Roman" w:hAnsi="Times New Roman" w:cs="Times New Roman"/>
          <w:sz w:val="28"/>
          <w:szCs w:val="28"/>
          <w:lang w:eastAsia="ru-RU"/>
        </w:rPr>
        <w:t>.</w:t>
      </w:r>
    </w:p>
    <w:p w:rsidR="00EA301C" w:rsidRPr="008914C6" w:rsidRDefault="005C5EE7" w:rsidP="00EA301C">
      <w:pPr>
        <w:pStyle w:val="a4"/>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906D1B" w:rsidRPr="008914C6">
        <w:rPr>
          <w:rFonts w:ascii="Times New Roman" w:hAnsi="Times New Roman" w:cs="Times New Roman"/>
          <w:color w:val="000000"/>
          <w:sz w:val="28"/>
          <w:szCs w:val="28"/>
          <w:lang w:eastAsia="ru-RU"/>
        </w:rPr>
        <w:t>.</w:t>
      </w:r>
      <w:r w:rsidR="00EA301C" w:rsidRPr="008914C6">
        <w:rPr>
          <w:rFonts w:ascii="Times New Roman" w:hAnsi="Times New Roman" w:cs="Times New Roman"/>
          <w:color w:val="000000"/>
          <w:sz w:val="28"/>
          <w:szCs w:val="28"/>
          <w:lang w:eastAsia="ru-RU"/>
        </w:rPr>
        <w:t>Изуч</w:t>
      </w:r>
      <w:r w:rsidR="00906D1B" w:rsidRPr="008914C6">
        <w:rPr>
          <w:rFonts w:ascii="Times New Roman" w:hAnsi="Times New Roman" w:cs="Times New Roman"/>
          <w:color w:val="000000"/>
          <w:sz w:val="28"/>
          <w:szCs w:val="28"/>
          <w:lang w:eastAsia="ru-RU"/>
        </w:rPr>
        <w:t>ить историю происхождения денег.</w:t>
      </w:r>
    </w:p>
    <w:p w:rsidR="00EA301C" w:rsidRPr="008914C6" w:rsidRDefault="005C5EE7" w:rsidP="00EA301C">
      <w:pPr>
        <w:pStyle w:val="a4"/>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w:t>
      </w:r>
      <w:r w:rsidR="00EA301C" w:rsidRPr="008914C6">
        <w:rPr>
          <w:rFonts w:ascii="Times New Roman" w:hAnsi="Times New Roman" w:cs="Times New Roman"/>
          <w:color w:val="000000"/>
          <w:sz w:val="28"/>
          <w:szCs w:val="28"/>
          <w:lang w:eastAsia="ru-RU"/>
        </w:rPr>
        <w:t>.Уз</w:t>
      </w:r>
      <w:r w:rsidR="00906D1B" w:rsidRPr="008914C6">
        <w:rPr>
          <w:rFonts w:ascii="Times New Roman" w:hAnsi="Times New Roman" w:cs="Times New Roman"/>
          <w:color w:val="000000"/>
          <w:sz w:val="28"/>
          <w:szCs w:val="28"/>
          <w:lang w:eastAsia="ru-RU"/>
        </w:rPr>
        <w:t>нать про основные функции денег.</w:t>
      </w:r>
    </w:p>
    <w:p w:rsidR="00EA301C" w:rsidRDefault="005C5EE7" w:rsidP="00EA301C">
      <w:pPr>
        <w:pStyle w:val="a4"/>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w:t>
      </w:r>
      <w:r w:rsidR="00EA301C" w:rsidRPr="008914C6">
        <w:rPr>
          <w:rFonts w:ascii="Times New Roman" w:hAnsi="Times New Roman" w:cs="Times New Roman"/>
          <w:color w:val="000000"/>
          <w:sz w:val="28"/>
          <w:szCs w:val="28"/>
          <w:lang w:eastAsia="ru-RU"/>
        </w:rPr>
        <w:t>.Исследовать историчес</w:t>
      </w:r>
      <w:r w:rsidR="00906D1B" w:rsidRPr="008914C6">
        <w:rPr>
          <w:rFonts w:ascii="Times New Roman" w:hAnsi="Times New Roman" w:cs="Times New Roman"/>
          <w:color w:val="000000"/>
          <w:sz w:val="28"/>
          <w:szCs w:val="28"/>
          <w:lang w:eastAsia="ru-RU"/>
        </w:rPr>
        <w:t>кие объекты на бумажных деньгах.</w:t>
      </w:r>
    </w:p>
    <w:p w:rsidR="005C5EE7" w:rsidRPr="008914C6" w:rsidRDefault="005C5EE7" w:rsidP="00EA301C">
      <w:pPr>
        <w:pStyle w:val="a4"/>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6.Создание брошюры.</w:t>
      </w:r>
    </w:p>
    <w:p w:rsidR="00FB530C" w:rsidRPr="008914C6" w:rsidRDefault="00FB530C" w:rsidP="00FB530C">
      <w:pPr>
        <w:pStyle w:val="a4"/>
        <w:rPr>
          <w:rFonts w:ascii="Times New Roman" w:hAnsi="Times New Roman" w:cs="Times New Roman"/>
          <w:color w:val="000000"/>
          <w:sz w:val="28"/>
          <w:szCs w:val="28"/>
          <w:lang w:eastAsia="ru-RU"/>
        </w:rPr>
      </w:pPr>
    </w:p>
    <w:p w:rsidR="00EA301C" w:rsidRPr="008914C6" w:rsidRDefault="00BB63DF" w:rsidP="00EA301C">
      <w:pPr>
        <w:spacing w:after="240" w:line="240" w:lineRule="auto"/>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b/>
          <w:color w:val="000000"/>
          <w:sz w:val="28"/>
          <w:szCs w:val="28"/>
          <w:lang w:eastAsia="ru-RU"/>
        </w:rPr>
        <w:t>Объект:</w:t>
      </w:r>
      <w:r w:rsidR="00EA301C" w:rsidRPr="008914C6">
        <w:rPr>
          <w:rFonts w:ascii="Times New Roman" w:eastAsia="Times New Roman" w:hAnsi="Times New Roman" w:cs="Times New Roman"/>
          <w:color w:val="000000"/>
          <w:sz w:val="28"/>
          <w:szCs w:val="28"/>
          <w:lang w:eastAsia="ru-RU"/>
        </w:rPr>
        <w:t xml:space="preserve"> бумажные денежные знаки Российской Федерации.</w:t>
      </w:r>
    </w:p>
    <w:p w:rsidR="00166A0C" w:rsidRPr="008914C6" w:rsidRDefault="00166A0C" w:rsidP="00EA301C">
      <w:pPr>
        <w:spacing w:after="240" w:line="240" w:lineRule="auto"/>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b/>
          <w:color w:val="000000"/>
          <w:sz w:val="28"/>
          <w:szCs w:val="28"/>
          <w:lang w:eastAsia="ru-RU"/>
        </w:rPr>
        <w:t>Предмет:</w:t>
      </w:r>
      <w:r w:rsidRPr="008914C6">
        <w:rPr>
          <w:rFonts w:ascii="Times New Roman" w:eastAsia="Times New Roman" w:hAnsi="Times New Roman" w:cs="Times New Roman"/>
          <w:color w:val="000000"/>
          <w:sz w:val="28"/>
          <w:szCs w:val="28"/>
          <w:lang w:eastAsia="ru-RU"/>
        </w:rPr>
        <w:t xml:space="preserve"> географические объекты</w:t>
      </w:r>
    </w:p>
    <w:p w:rsidR="00166A0C" w:rsidRPr="008914C6" w:rsidRDefault="00166A0C" w:rsidP="00EA301C">
      <w:pPr>
        <w:spacing w:after="240" w:line="240" w:lineRule="auto"/>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b/>
          <w:color w:val="000000"/>
          <w:sz w:val="28"/>
          <w:szCs w:val="28"/>
          <w:lang w:eastAsia="ru-RU"/>
        </w:rPr>
        <w:t>Продукт:</w:t>
      </w:r>
      <w:r w:rsidRPr="008914C6">
        <w:rPr>
          <w:rFonts w:ascii="Times New Roman" w:eastAsia="Times New Roman" w:hAnsi="Times New Roman" w:cs="Times New Roman"/>
          <w:color w:val="000000"/>
          <w:sz w:val="28"/>
          <w:szCs w:val="28"/>
          <w:lang w:eastAsia="ru-RU"/>
        </w:rPr>
        <w:t xml:space="preserve"> брошюра</w:t>
      </w:r>
    </w:p>
    <w:p w:rsidR="00166A0C" w:rsidRPr="008914C6" w:rsidRDefault="00166A0C" w:rsidP="00EA301C">
      <w:pPr>
        <w:spacing w:after="240" w:line="240" w:lineRule="auto"/>
        <w:rPr>
          <w:rFonts w:ascii="Times New Roman" w:eastAsia="Times New Roman" w:hAnsi="Times New Roman" w:cs="Times New Roman"/>
          <w:b/>
          <w:color w:val="000000"/>
          <w:sz w:val="28"/>
          <w:szCs w:val="28"/>
          <w:lang w:eastAsia="ru-RU"/>
        </w:rPr>
      </w:pPr>
      <w:r w:rsidRPr="008914C6">
        <w:rPr>
          <w:rFonts w:ascii="Times New Roman" w:eastAsia="Times New Roman" w:hAnsi="Times New Roman" w:cs="Times New Roman"/>
          <w:b/>
          <w:color w:val="000000"/>
          <w:sz w:val="28"/>
          <w:szCs w:val="28"/>
          <w:lang w:eastAsia="ru-RU"/>
        </w:rPr>
        <w:t>План-график работы над проектом:</w:t>
      </w:r>
    </w:p>
    <w:tbl>
      <w:tblPr>
        <w:tblStyle w:val="a5"/>
        <w:tblW w:w="0" w:type="auto"/>
        <w:tblLook w:val="04A0" w:firstRow="1" w:lastRow="0" w:firstColumn="1" w:lastColumn="0" w:noHBand="0" w:noVBand="1"/>
      </w:tblPr>
      <w:tblGrid>
        <w:gridCol w:w="3115"/>
        <w:gridCol w:w="4080"/>
        <w:gridCol w:w="2150"/>
      </w:tblGrid>
      <w:tr w:rsidR="00166A0C" w:rsidRPr="008914C6" w:rsidTr="008978B5">
        <w:tc>
          <w:tcPr>
            <w:tcW w:w="3115"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Этап</w:t>
            </w:r>
          </w:p>
        </w:tc>
        <w:tc>
          <w:tcPr>
            <w:tcW w:w="4080"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Мероприятие</w:t>
            </w:r>
          </w:p>
        </w:tc>
        <w:tc>
          <w:tcPr>
            <w:tcW w:w="2150"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Сроки</w:t>
            </w:r>
          </w:p>
        </w:tc>
      </w:tr>
      <w:tr w:rsidR="00166A0C" w:rsidRPr="008914C6" w:rsidTr="008978B5">
        <w:tc>
          <w:tcPr>
            <w:tcW w:w="3115"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 xml:space="preserve">Подготовительный </w:t>
            </w:r>
          </w:p>
        </w:tc>
        <w:tc>
          <w:tcPr>
            <w:tcW w:w="4080"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Выбор темы, формулирование цели и задач проекта</w:t>
            </w:r>
          </w:p>
        </w:tc>
        <w:tc>
          <w:tcPr>
            <w:tcW w:w="2150"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Декабрь</w:t>
            </w:r>
          </w:p>
        </w:tc>
      </w:tr>
      <w:tr w:rsidR="00166A0C" w:rsidRPr="008914C6" w:rsidTr="008978B5">
        <w:tc>
          <w:tcPr>
            <w:tcW w:w="3115" w:type="dxa"/>
            <w:vMerge w:val="restart"/>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 xml:space="preserve">Основной </w:t>
            </w:r>
          </w:p>
        </w:tc>
        <w:tc>
          <w:tcPr>
            <w:tcW w:w="4080"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Анкетирование обучающихся</w:t>
            </w:r>
          </w:p>
        </w:tc>
        <w:tc>
          <w:tcPr>
            <w:tcW w:w="2150"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Январь</w:t>
            </w:r>
          </w:p>
        </w:tc>
      </w:tr>
      <w:tr w:rsidR="00166A0C" w:rsidRPr="008914C6" w:rsidTr="008978B5">
        <w:tc>
          <w:tcPr>
            <w:tcW w:w="3115" w:type="dxa"/>
            <w:vMerge/>
          </w:tcPr>
          <w:p w:rsidR="00166A0C" w:rsidRPr="00130AFB" w:rsidRDefault="00166A0C" w:rsidP="00135E49">
            <w:pPr>
              <w:pStyle w:val="a4"/>
              <w:rPr>
                <w:rFonts w:ascii="Times New Roman" w:hAnsi="Times New Roman" w:cs="Times New Roman"/>
                <w:sz w:val="28"/>
                <w:lang w:eastAsia="ru-RU"/>
              </w:rPr>
            </w:pPr>
          </w:p>
        </w:tc>
        <w:tc>
          <w:tcPr>
            <w:tcW w:w="4080"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Поиск информации</w:t>
            </w:r>
          </w:p>
        </w:tc>
        <w:tc>
          <w:tcPr>
            <w:tcW w:w="2150"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Январь</w:t>
            </w:r>
          </w:p>
        </w:tc>
      </w:tr>
      <w:tr w:rsidR="00166A0C" w:rsidRPr="008914C6" w:rsidTr="008978B5">
        <w:tc>
          <w:tcPr>
            <w:tcW w:w="3115" w:type="dxa"/>
            <w:vMerge/>
          </w:tcPr>
          <w:p w:rsidR="00166A0C" w:rsidRPr="00130AFB" w:rsidRDefault="00166A0C" w:rsidP="00135E49">
            <w:pPr>
              <w:pStyle w:val="a4"/>
              <w:rPr>
                <w:rFonts w:ascii="Times New Roman" w:hAnsi="Times New Roman" w:cs="Times New Roman"/>
                <w:sz w:val="28"/>
                <w:lang w:eastAsia="ru-RU"/>
              </w:rPr>
            </w:pPr>
          </w:p>
        </w:tc>
        <w:tc>
          <w:tcPr>
            <w:tcW w:w="4080"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Создание брошюры</w:t>
            </w:r>
          </w:p>
        </w:tc>
        <w:tc>
          <w:tcPr>
            <w:tcW w:w="2150"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Февраль</w:t>
            </w:r>
          </w:p>
        </w:tc>
      </w:tr>
      <w:tr w:rsidR="00166A0C" w:rsidRPr="008914C6" w:rsidTr="008978B5">
        <w:tc>
          <w:tcPr>
            <w:tcW w:w="3115"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 xml:space="preserve">Заключительный </w:t>
            </w:r>
          </w:p>
        </w:tc>
        <w:tc>
          <w:tcPr>
            <w:tcW w:w="4080"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Подготовка к защите</w:t>
            </w:r>
          </w:p>
        </w:tc>
        <w:tc>
          <w:tcPr>
            <w:tcW w:w="2150" w:type="dxa"/>
          </w:tcPr>
          <w:p w:rsidR="00166A0C" w:rsidRPr="00130AFB" w:rsidRDefault="00166A0C" w:rsidP="00135E49">
            <w:pPr>
              <w:pStyle w:val="a4"/>
              <w:rPr>
                <w:rFonts w:ascii="Times New Roman" w:hAnsi="Times New Roman" w:cs="Times New Roman"/>
                <w:sz w:val="28"/>
                <w:lang w:eastAsia="ru-RU"/>
              </w:rPr>
            </w:pPr>
            <w:r w:rsidRPr="00130AFB">
              <w:rPr>
                <w:rFonts w:ascii="Times New Roman" w:hAnsi="Times New Roman" w:cs="Times New Roman"/>
                <w:sz w:val="28"/>
                <w:lang w:eastAsia="ru-RU"/>
              </w:rPr>
              <w:t>Март</w:t>
            </w:r>
          </w:p>
        </w:tc>
      </w:tr>
    </w:tbl>
    <w:p w:rsidR="005C5EE7" w:rsidRDefault="005C5EE7" w:rsidP="009A4E55">
      <w:pPr>
        <w:shd w:val="clear" w:color="auto" w:fill="FFFFFF"/>
        <w:spacing w:after="0" w:line="240" w:lineRule="auto"/>
        <w:jc w:val="both"/>
        <w:rPr>
          <w:rFonts w:ascii="Times New Roman" w:eastAsia="Times New Roman" w:hAnsi="Times New Roman" w:cs="Times New Roman"/>
          <w:color w:val="111115"/>
          <w:sz w:val="28"/>
          <w:szCs w:val="28"/>
          <w:bdr w:val="none" w:sz="0" w:space="0" w:color="auto" w:frame="1"/>
          <w:lang w:eastAsia="ru-RU"/>
        </w:rPr>
      </w:pPr>
    </w:p>
    <w:p w:rsidR="008914C6" w:rsidRPr="009A4E55" w:rsidRDefault="0018688A" w:rsidP="009A4E55">
      <w:pPr>
        <w:shd w:val="clear" w:color="auto" w:fill="FFFFFF"/>
        <w:spacing w:after="0" w:line="240" w:lineRule="auto"/>
        <w:jc w:val="both"/>
        <w:rPr>
          <w:rFonts w:ascii="Times New Roman" w:eastAsia="Times New Roman" w:hAnsi="Times New Roman" w:cs="Times New Roman"/>
          <w:color w:val="111115"/>
          <w:sz w:val="28"/>
          <w:szCs w:val="28"/>
          <w:lang w:eastAsia="ru-RU"/>
        </w:rPr>
      </w:pPr>
      <w:r w:rsidRPr="008914C6">
        <w:rPr>
          <w:rFonts w:ascii="Times New Roman" w:eastAsia="Times New Roman" w:hAnsi="Times New Roman" w:cs="Times New Roman"/>
          <w:color w:val="111115"/>
          <w:sz w:val="28"/>
          <w:szCs w:val="28"/>
          <w:bdr w:val="none" w:sz="0" w:space="0" w:color="auto" w:frame="1"/>
          <w:lang w:eastAsia="ru-RU"/>
        </w:rPr>
        <w:t xml:space="preserve"> Практическая значимость моего проекта: созданная мною презентация может использоваться на уроках географии</w:t>
      </w:r>
      <w:r w:rsidR="005C5EE7">
        <w:rPr>
          <w:rFonts w:ascii="Times New Roman" w:eastAsia="Times New Roman" w:hAnsi="Times New Roman" w:cs="Times New Roman"/>
          <w:color w:val="111115"/>
          <w:sz w:val="28"/>
          <w:szCs w:val="28"/>
          <w:bdr w:val="none" w:sz="0" w:space="0" w:color="auto" w:frame="1"/>
          <w:lang w:eastAsia="ru-RU"/>
        </w:rPr>
        <w:t>, обществознания</w:t>
      </w:r>
      <w:r w:rsidRPr="008914C6">
        <w:rPr>
          <w:rFonts w:ascii="Times New Roman" w:eastAsia="Times New Roman" w:hAnsi="Times New Roman" w:cs="Times New Roman"/>
          <w:color w:val="111115"/>
          <w:sz w:val="28"/>
          <w:szCs w:val="28"/>
          <w:bdr w:val="none" w:sz="0" w:space="0" w:color="auto" w:frame="1"/>
          <w:lang w:eastAsia="ru-RU"/>
        </w:rPr>
        <w:t xml:space="preserve"> и во внеурочной деятельности.</w:t>
      </w:r>
    </w:p>
    <w:p w:rsidR="008978B5" w:rsidRDefault="008978B5" w:rsidP="008978B5">
      <w:pPr>
        <w:shd w:val="clear" w:color="auto" w:fill="FFFFFF"/>
        <w:tabs>
          <w:tab w:val="left" w:pos="3636"/>
          <w:tab w:val="center" w:pos="5032"/>
        </w:tabs>
        <w:spacing w:after="0" w:line="240" w:lineRule="auto"/>
        <w:ind w:firstLine="709"/>
        <w:rPr>
          <w:rFonts w:ascii="Times New Roman" w:eastAsia="Times New Roman" w:hAnsi="Times New Roman" w:cs="Times New Roman"/>
          <w:b/>
          <w:color w:val="111115"/>
          <w:sz w:val="28"/>
          <w:szCs w:val="28"/>
          <w:bdr w:val="none" w:sz="0" w:space="0" w:color="auto" w:frame="1"/>
          <w:lang w:eastAsia="ru-RU"/>
        </w:rPr>
      </w:pPr>
      <w:r>
        <w:rPr>
          <w:rFonts w:ascii="Times New Roman" w:eastAsia="Times New Roman" w:hAnsi="Times New Roman" w:cs="Times New Roman"/>
          <w:b/>
          <w:color w:val="111115"/>
          <w:sz w:val="28"/>
          <w:szCs w:val="28"/>
          <w:bdr w:val="none" w:sz="0" w:space="0" w:color="auto" w:frame="1"/>
          <w:lang w:eastAsia="ru-RU"/>
        </w:rPr>
        <w:tab/>
      </w:r>
    </w:p>
    <w:p w:rsidR="0018688A" w:rsidRPr="008914C6" w:rsidRDefault="008978B5" w:rsidP="008978B5">
      <w:pPr>
        <w:shd w:val="clear" w:color="auto" w:fill="FFFFFF"/>
        <w:tabs>
          <w:tab w:val="left" w:pos="3636"/>
          <w:tab w:val="center" w:pos="5032"/>
        </w:tabs>
        <w:spacing w:after="0" w:line="240" w:lineRule="auto"/>
        <w:ind w:firstLine="709"/>
        <w:rPr>
          <w:rFonts w:ascii="Times New Roman" w:eastAsia="Times New Roman" w:hAnsi="Times New Roman" w:cs="Times New Roman"/>
          <w:b/>
          <w:color w:val="111115"/>
          <w:sz w:val="28"/>
          <w:szCs w:val="28"/>
          <w:lang w:eastAsia="ru-RU"/>
        </w:rPr>
      </w:pPr>
      <w:r>
        <w:rPr>
          <w:rFonts w:ascii="Times New Roman" w:eastAsia="Times New Roman" w:hAnsi="Times New Roman" w:cs="Times New Roman"/>
          <w:b/>
          <w:color w:val="111115"/>
          <w:sz w:val="28"/>
          <w:szCs w:val="28"/>
          <w:bdr w:val="none" w:sz="0" w:space="0" w:color="auto" w:frame="1"/>
          <w:lang w:eastAsia="ru-RU"/>
        </w:rPr>
        <w:tab/>
      </w:r>
      <w:r w:rsidR="0018688A" w:rsidRPr="008914C6">
        <w:rPr>
          <w:rFonts w:ascii="Times New Roman" w:eastAsia="Times New Roman" w:hAnsi="Times New Roman" w:cs="Times New Roman"/>
          <w:b/>
          <w:color w:val="111115"/>
          <w:sz w:val="28"/>
          <w:szCs w:val="28"/>
          <w:bdr w:val="none" w:sz="0" w:space="0" w:color="auto" w:frame="1"/>
          <w:lang w:eastAsia="ru-RU"/>
        </w:rPr>
        <w:t>1. Основная часть</w:t>
      </w:r>
    </w:p>
    <w:p w:rsidR="00150653" w:rsidRPr="008914C6" w:rsidRDefault="0018688A" w:rsidP="0018688A">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8914C6">
        <w:rPr>
          <w:rFonts w:ascii="Times New Roman" w:eastAsia="Times New Roman" w:hAnsi="Times New Roman" w:cs="Times New Roman"/>
          <w:b/>
          <w:bCs/>
          <w:color w:val="333333"/>
          <w:sz w:val="28"/>
          <w:szCs w:val="28"/>
          <w:lang w:eastAsia="ru-RU"/>
        </w:rPr>
        <w:t>1.1.</w:t>
      </w:r>
      <w:r w:rsidR="00150653" w:rsidRPr="008914C6">
        <w:rPr>
          <w:rFonts w:ascii="Times New Roman" w:eastAsia="Times New Roman" w:hAnsi="Times New Roman" w:cs="Times New Roman"/>
          <w:b/>
          <w:bCs/>
          <w:color w:val="333333"/>
          <w:sz w:val="28"/>
          <w:szCs w:val="28"/>
          <w:lang w:eastAsia="ru-RU"/>
        </w:rPr>
        <w:t>Что такое деньги и их роль в жизни человека</w:t>
      </w:r>
    </w:p>
    <w:p w:rsidR="00150653" w:rsidRPr="008978B5" w:rsidRDefault="00150653" w:rsidP="009A4E55">
      <w:pPr>
        <w:shd w:val="clear" w:color="auto" w:fill="FFFFFF"/>
        <w:spacing w:after="150" w:line="240" w:lineRule="auto"/>
        <w:jc w:val="both"/>
        <w:rPr>
          <w:rFonts w:ascii="Times New Roman" w:eastAsia="Times New Roman" w:hAnsi="Times New Roman" w:cs="Times New Roman"/>
          <w:sz w:val="28"/>
          <w:szCs w:val="28"/>
          <w:lang w:eastAsia="ru-RU"/>
        </w:rPr>
      </w:pPr>
      <w:r w:rsidRPr="008978B5">
        <w:rPr>
          <w:rFonts w:ascii="Times New Roman" w:eastAsia="Times New Roman" w:hAnsi="Times New Roman" w:cs="Times New Roman"/>
          <w:b/>
          <w:bCs/>
          <w:sz w:val="28"/>
          <w:szCs w:val="28"/>
          <w:lang w:eastAsia="ru-RU"/>
        </w:rPr>
        <w:t>Деньги </w:t>
      </w:r>
      <w:r w:rsidRPr="008978B5">
        <w:rPr>
          <w:rFonts w:ascii="Times New Roman" w:eastAsia="Times New Roman" w:hAnsi="Times New Roman" w:cs="Times New Roman"/>
          <w:sz w:val="28"/>
          <w:szCs w:val="28"/>
          <w:lang w:eastAsia="ru-RU"/>
        </w:rPr>
        <w:t>- это металлические и бумажные знаки, являющиеся мерой стоимости товаров и услуг. Эти «банковские билеты» ни что иное, как специфический товар, с одной стороны, обладающий максимальным показателем ликвидности, а с другой - ничтожно маленькой себестоимостью.</w:t>
      </w:r>
    </w:p>
    <w:p w:rsidR="00150653" w:rsidRPr="008978B5" w:rsidRDefault="00150653" w:rsidP="009A4E55">
      <w:pPr>
        <w:shd w:val="clear" w:color="auto" w:fill="FFFFFF"/>
        <w:spacing w:after="150" w:line="240" w:lineRule="auto"/>
        <w:jc w:val="both"/>
        <w:rPr>
          <w:rFonts w:ascii="Times New Roman" w:eastAsia="Times New Roman" w:hAnsi="Times New Roman" w:cs="Times New Roman"/>
          <w:sz w:val="28"/>
          <w:szCs w:val="28"/>
          <w:lang w:eastAsia="ru-RU"/>
        </w:rPr>
      </w:pPr>
      <w:r w:rsidRPr="008978B5">
        <w:rPr>
          <w:rFonts w:ascii="Times New Roman" w:eastAsia="Times New Roman" w:hAnsi="Times New Roman" w:cs="Times New Roman"/>
          <w:b/>
          <w:bCs/>
          <w:sz w:val="28"/>
          <w:szCs w:val="28"/>
          <w:lang w:eastAsia="ru-RU"/>
        </w:rPr>
        <w:t>Главная роль денег в жизни человека</w:t>
      </w:r>
      <w:r w:rsidRPr="008978B5">
        <w:rPr>
          <w:rFonts w:ascii="Times New Roman" w:eastAsia="Times New Roman" w:hAnsi="Times New Roman" w:cs="Times New Roman"/>
          <w:sz w:val="28"/>
          <w:szCs w:val="28"/>
          <w:lang w:eastAsia="ru-RU"/>
        </w:rPr>
        <w:t> заключается в том, что человек с их помощью может ощутить свободу выбора. Причем чем больше будет денег у конкретного человека, тем большую свободу в своей жизни он способен ощутить. Ведь имея достаточно большое количество денег, у человека всегда будет выбор: куда пойти учиться, чем лучше всего заниматься по жизни, куда поехать отдохнуть, что купить поесть, где приобрести одежду и многое другое. То есть, деньги открывают для любого человека финансовую свободу. Если денег нет или их недостаточно, человек просто впадает в отчаяние, так как выбора у него, по сути, нет. Человек с достатком, наоборот, становиться более счастливым в жизни. И это факт. Значит роль денег в жизни все-таки имеет существенный вес</w:t>
      </w:r>
      <w:r w:rsidRPr="008978B5">
        <w:rPr>
          <w:rFonts w:ascii="Times New Roman" w:eastAsia="Times New Roman" w:hAnsi="Times New Roman" w:cs="Times New Roman"/>
          <w:b/>
          <w:bCs/>
          <w:sz w:val="28"/>
          <w:szCs w:val="28"/>
          <w:lang w:eastAsia="ru-RU"/>
        </w:rPr>
        <w:t>.</w:t>
      </w:r>
    </w:p>
    <w:p w:rsidR="001E72AD" w:rsidRPr="008914C6" w:rsidRDefault="0018688A" w:rsidP="0018688A">
      <w:pPr>
        <w:spacing w:after="240" w:line="240" w:lineRule="auto"/>
        <w:jc w:val="center"/>
        <w:outlineLvl w:val="2"/>
        <w:rPr>
          <w:rFonts w:ascii="Times New Roman" w:eastAsia="Times New Roman" w:hAnsi="Times New Roman" w:cs="Times New Roman"/>
          <w:b/>
          <w:color w:val="000000"/>
          <w:sz w:val="28"/>
          <w:szCs w:val="28"/>
          <w:lang w:eastAsia="ru-RU"/>
        </w:rPr>
      </w:pPr>
      <w:r w:rsidRPr="008914C6">
        <w:rPr>
          <w:rFonts w:ascii="Times New Roman" w:eastAsia="Times New Roman" w:hAnsi="Times New Roman" w:cs="Times New Roman"/>
          <w:b/>
          <w:color w:val="000000"/>
          <w:sz w:val="28"/>
          <w:szCs w:val="28"/>
          <w:lang w:eastAsia="ru-RU"/>
        </w:rPr>
        <w:t>1.2.</w:t>
      </w:r>
      <w:r w:rsidR="001E72AD" w:rsidRPr="008914C6">
        <w:rPr>
          <w:rFonts w:ascii="Times New Roman" w:eastAsia="Times New Roman" w:hAnsi="Times New Roman" w:cs="Times New Roman"/>
          <w:b/>
          <w:color w:val="000000"/>
          <w:sz w:val="28"/>
          <w:szCs w:val="28"/>
          <w:lang w:eastAsia="ru-RU"/>
        </w:rPr>
        <w:t xml:space="preserve"> История происхождения денег</w:t>
      </w:r>
    </w:p>
    <w:p w:rsidR="001E72AD" w:rsidRPr="008914C6" w:rsidRDefault="001E72AD" w:rsidP="009A4E55">
      <w:pPr>
        <w:spacing w:after="240" w:line="240" w:lineRule="auto"/>
        <w:jc w:val="both"/>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color w:val="000000"/>
          <w:sz w:val="28"/>
          <w:szCs w:val="28"/>
          <w:lang w:eastAsia="ru-RU"/>
        </w:rPr>
        <w:t>В первоначальный период существования человеческого общества господствовало натуральное хозяйство. Произведенная продукция предназначалась для собственного потребления. Постепенно появилась специализация людей на изготовление определенных видов продукции. Излишек использовался для обмена на другие продукты, необходимые производителю. Первоначально простой обмен был случайным и одноразовым. Стремление к развитию обмена стимулировало выделение из многообразия обмениваемых товаров общего эквивалента, используемого при обмене товаров. Постепенно выделялись товары, обладавшие высокой ликвидностью (способностью к реализации). Это был скот, меха, драгоценные камни, соль, зерно, драгоценные металлы. Именно последние, в основном золото, были выделены в качестве универсального эквивалента. Этому способствовали несколько качеств, присущих золоту: редкость, однородность, делимость, длительность хранения, портативность, наличие в достаточном количестве для обмена, большая стоимость.</w:t>
      </w:r>
    </w:p>
    <w:p w:rsidR="001E72AD" w:rsidRPr="008914C6" w:rsidRDefault="001E72AD" w:rsidP="009A4E55">
      <w:pPr>
        <w:spacing w:after="240" w:line="240" w:lineRule="auto"/>
        <w:jc w:val="both"/>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color w:val="000000"/>
          <w:sz w:val="28"/>
          <w:szCs w:val="28"/>
          <w:lang w:eastAsia="ru-RU"/>
        </w:rPr>
        <w:t xml:space="preserve">Таким образом, деньги-это мера стоимости товаров и услуг, выступая в качестве всеобщего эквивалента, то есть выражают стоимость всех других товаров и обмениваются на любой из них. Деньги могут быть самыми разными вещами, обязательствами и имущественными комплексами. Обычно, деньгами становится товар с высокой ликвидностью, то есть тот, который </w:t>
      </w:r>
      <w:r w:rsidRPr="008914C6">
        <w:rPr>
          <w:rFonts w:ascii="Times New Roman" w:eastAsia="Times New Roman" w:hAnsi="Times New Roman" w:cs="Times New Roman"/>
          <w:color w:val="000000"/>
          <w:sz w:val="28"/>
          <w:szCs w:val="28"/>
          <w:lang w:eastAsia="ru-RU"/>
        </w:rPr>
        <w:lastRenderedPageBreak/>
        <w:t>легче всего обменять. В современных условиях деньги - это не столько конкретные товары (например, золото), сколько обязательства (долги) государства или Центрального банка Самостоятельной стоимости такие деньги не имеют и являют</w:t>
      </w:r>
      <w:r w:rsidR="009A4E55">
        <w:rPr>
          <w:rFonts w:ascii="Times New Roman" w:eastAsia="Times New Roman" w:hAnsi="Times New Roman" w:cs="Times New Roman"/>
          <w:color w:val="000000"/>
          <w:sz w:val="28"/>
          <w:szCs w:val="28"/>
          <w:lang w:eastAsia="ru-RU"/>
        </w:rPr>
        <w:t>ся эквивалентом лишь номинально</w:t>
      </w:r>
      <w:r w:rsidRPr="008914C6">
        <w:rPr>
          <w:rFonts w:ascii="Times New Roman" w:eastAsia="Times New Roman" w:hAnsi="Times New Roman" w:cs="Times New Roman"/>
          <w:color w:val="000000"/>
          <w:sz w:val="28"/>
          <w:szCs w:val="28"/>
          <w:lang w:eastAsia="ru-RU"/>
        </w:rPr>
        <w:t>. Основой их обращения является государственная власть, которая гарантирует и обязуется принимать деньги в качестве средства платежа на территории.</w:t>
      </w:r>
    </w:p>
    <w:p w:rsidR="001E72AD" w:rsidRPr="008914C6" w:rsidRDefault="001E72AD" w:rsidP="009A4E55">
      <w:pPr>
        <w:spacing w:line="240" w:lineRule="auto"/>
        <w:jc w:val="both"/>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color w:val="000000"/>
          <w:sz w:val="28"/>
          <w:szCs w:val="28"/>
          <w:lang w:eastAsia="ru-RU"/>
        </w:rPr>
        <w:t>Слово "деньги" возникло потому, что древние римляне использовали храм богини Джуно Монета в качестве мастерской для чеканки монет. Со временем все места, где были сделаны монеты, стали называть "монеты". На территории Руси чеканка монет, серебряных и золотых, восходит к временам князя Владимира Первого.</w:t>
      </w:r>
    </w:p>
    <w:p w:rsidR="001E72AD" w:rsidRPr="008914C6" w:rsidRDefault="001E72AD" w:rsidP="009A4E55">
      <w:pPr>
        <w:spacing w:after="240" w:line="240" w:lineRule="auto"/>
        <w:jc w:val="both"/>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color w:val="000000"/>
          <w:sz w:val="28"/>
          <w:szCs w:val="28"/>
          <w:lang w:eastAsia="ru-RU"/>
        </w:rPr>
        <w:t>При Иване Грозном был первый порядок в российской денежной системе. В начале XVII века на Руси установили единую валюту-копейку (на монете был изображен всадник с копьем), весом 0,68 грамма серебра. Золотые деньги - "червонцы" появились в России с 1718 года. Биметаллизм сохранялся до конца XIX века. Бумажные деньги имели предшественников в виде документов, обещающих выплаты золотом, серебром или другими ценными предметами. Известные в истории первые банкноты в обращение были выпущены китайскими банкирами в восемнадцатом веке. В России эмиссия бумажных денег-ассигнаций впервые началась в 1769 году.</w:t>
      </w:r>
    </w:p>
    <w:p w:rsidR="001E72AD" w:rsidRPr="008914C6" w:rsidRDefault="001E72AD" w:rsidP="009A4E55">
      <w:pPr>
        <w:spacing w:after="240" w:line="240" w:lineRule="auto"/>
        <w:jc w:val="both"/>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color w:val="000000"/>
          <w:sz w:val="28"/>
          <w:szCs w:val="28"/>
          <w:lang w:eastAsia="ru-RU"/>
        </w:rPr>
        <w:t>Можно выделить основные этапы истории развития денег. Первый этап-появление денег с выполнением их функций случайными товарами; второй этап-закрепление роли всеобщего эквивалента золота (этот этап был самым длинным); третий этап-этап перехода к бумажным или кредитным деньгам; и последний четвертый этап-постепенное вытеснение наличных денег из оборота, в результате чего появились другие виды платежей, например, электронные.</w:t>
      </w:r>
    </w:p>
    <w:p w:rsidR="001E72AD" w:rsidRPr="008914C6" w:rsidRDefault="0018688A" w:rsidP="0018688A">
      <w:pPr>
        <w:spacing w:after="240" w:line="240" w:lineRule="auto"/>
        <w:jc w:val="center"/>
        <w:outlineLvl w:val="2"/>
        <w:rPr>
          <w:rFonts w:ascii="Times New Roman" w:eastAsia="Times New Roman" w:hAnsi="Times New Roman" w:cs="Times New Roman"/>
          <w:b/>
          <w:color w:val="000000"/>
          <w:sz w:val="28"/>
          <w:szCs w:val="28"/>
          <w:lang w:eastAsia="ru-RU"/>
        </w:rPr>
      </w:pPr>
      <w:r w:rsidRPr="008914C6">
        <w:rPr>
          <w:rFonts w:ascii="Times New Roman" w:eastAsia="Times New Roman" w:hAnsi="Times New Roman" w:cs="Times New Roman"/>
          <w:b/>
          <w:color w:val="000000"/>
          <w:sz w:val="28"/>
          <w:szCs w:val="28"/>
          <w:lang w:eastAsia="ru-RU"/>
        </w:rPr>
        <w:t>1.3.</w:t>
      </w:r>
      <w:r w:rsidR="001E72AD" w:rsidRPr="008914C6">
        <w:rPr>
          <w:rFonts w:ascii="Times New Roman" w:eastAsia="Times New Roman" w:hAnsi="Times New Roman" w:cs="Times New Roman"/>
          <w:b/>
          <w:color w:val="000000"/>
          <w:sz w:val="28"/>
          <w:szCs w:val="28"/>
          <w:lang w:eastAsia="ru-RU"/>
        </w:rPr>
        <w:t xml:space="preserve"> Основные функции денег</w:t>
      </w:r>
    </w:p>
    <w:p w:rsidR="001E72AD" w:rsidRPr="008914C6" w:rsidRDefault="001E72AD" w:rsidP="009A4E55">
      <w:pPr>
        <w:spacing w:after="240" w:line="240" w:lineRule="auto"/>
        <w:jc w:val="both"/>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color w:val="000000"/>
          <w:sz w:val="28"/>
          <w:szCs w:val="28"/>
          <w:lang w:eastAsia="ru-RU"/>
        </w:rPr>
        <w:t>Деньги проявляют себя через свои функции. Обычно выделяют такие функции денег как:</w:t>
      </w:r>
    </w:p>
    <w:p w:rsidR="001E72AD" w:rsidRPr="008914C6" w:rsidRDefault="001E72AD" w:rsidP="009A4E55">
      <w:pPr>
        <w:spacing w:after="240" w:line="240" w:lineRule="auto"/>
        <w:jc w:val="both"/>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i/>
          <w:iCs/>
          <w:color w:val="000000"/>
          <w:sz w:val="28"/>
          <w:szCs w:val="28"/>
          <w:lang w:eastAsia="ru-RU"/>
        </w:rPr>
        <w:t>Мера стоимости</w:t>
      </w:r>
      <w:r w:rsidRPr="008914C6">
        <w:rPr>
          <w:rFonts w:ascii="Times New Roman" w:eastAsia="Times New Roman" w:hAnsi="Times New Roman" w:cs="Times New Roman"/>
          <w:color w:val="000000"/>
          <w:sz w:val="28"/>
          <w:szCs w:val="28"/>
          <w:lang w:eastAsia="ru-RU"/>
        </w:rPr>
        <w:t>. Разнородные товары приравниваются и обмениваются между собой на основании цены (коэффициента обмена, стоимости этих товаров, выраженных в количестве денег). Цена товара выполняет такую же измерительную роль, как в геометрии длина у отрезков, в физике вес у тел. Для измерений не требуется досконально знать, что такое пространство или масса, достаточно уметь сравнивать искомую величину с эталоном. Денежная единица является эталоном для товаров.</w:t>
      </w:r>
    </w:p>
    <w:p w:rsidR="001E72AD" w:rsidRPr="008914C6" w:rsidRDefault="001E72AD" w:rsidP="009A4E55">
      <w:pPr>
        <w:spacing w:after="240" w:line="240" w:lineRule="auto"/>
        <w:jc w:val="both"/>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i/>
          <w:iCs/>
          <w:color w:val="000000"/>
          <w:sz w:val="28"/>
          <w:szCs w:val="28"/>
          <w:lang w:eastAsia="ru-RU"/>
        </w:rPr>
        <w:t>Средство обращения.</w:t>
      </w:r>
      <w:r w:rsidRPr="008914C6">
        <w:rPr>
          <w:rFonts w:ascii="Times New Roman" w:eastAsia="Times New Roman" w:hAnsi="Times New Roman" w:cs="Times New Roman"/>
          <w:color w:val="000000"/>
          <w:sz w:val="28"/>
          <w:szCs w:val="28"/>
          <w:lang w:eastAsia="ru-RU"/>
        </w:rPr>
        <w:t xml:space="preserve"> Деньги используются в качестве посредника в обращении товаров. Для этой функции крайне важны лёгкость и скорость, с которой деньги могут обмениваться на любой другой товар (показатель ликвидность). При использовании денег товаропроизводитель получает </w:t>
      </w:r>
      <w:r w:rsidRPr="008914C6">
        <w:rPr>
          <w:rFonts w:ascii="Times New Roman" w:eastAsia="Times New Roman" w:hAnsi="Times New Roman" w:cs="Times New Roman"/>
          <w:color w:val="000000"/>
          <w:sz w:val="28"/>
          <w:szCs w:val="28"/>
          <w:lang w:eastAsia="ru-RU"/>
        </w:rPr>
        <w:lastRenderedPageBreak/>
        <w:t xml:space="preserve">возможность, например, продать свой товар сегодня, а купить сырьё лишь через день, неделю, месяц и т. д. При этом он может продавать свой товар в одном месте, а покупать нужный ему совсем в другом. Таким образом, деньги как средство обращения преодолевают </w:t>
      </w:r>
      <w:proofErr w:type="spellStart"/>
      <w:r w:rsidRPr="008914C6">
        <w:rPr>
          <w:rFonts w:ascii="Times New Roman" w:eastAsia="Times New Roman" w:hAnsi="Times New Roman" w:cs="Times New Roman"/>
          <w:color w:val="000000"/>
          <w:sz w:val="28"/>
          <w:szCs w:val="28"/>
          <w:lang w:eastAsia="ru-RU"/>
        </w:rPr>
        <w:t>временны́е</w:t>
      </w:r>
      <w:proofErr w:type="spellEnd"/>
      <w:r w:rsidRPr="008914C6">
        <w:rPr>
          <w:rFonts w:ascii="Times New Roman" w:eastAsia="Times New Roman" w:hAnsi="Times New Roman" w:cs="Times New Roman"/>
          <w:color w:val="000000"/>
          <w:sz w:val="28"/>
          <w:szCs w:val="28"/>
          <w:lang w:eastAsia="ru-RU"/>
        </w:rPr>
        <w:t xml:space="preserve"> и пространственные ограничения при обмене.</w:t>
      </w:r>
    </w:p>
    <w:p w:rsidR="001E72AD" w:rsidRPr="008914C6" w:rsidRDefault="001E72AD" w:rsidP="009A4E55">
      <w:pPr>
        <w:spacing w:line="240" w:lineRule="auto"/>
        <w:jc w:val="both"/>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i/>
          <w:iCs/>
          <w:color w:val="000000"/>
          <w:sz w:val="28"/>
          <w:szCs w:val="28"/>
          <w:lang w:eastAsia="ru-RU"/>
        </w:rPr>
        <w:t>Средство платежа</w:t>
      </w:r>
      <w:r w:rsidRPr="008914C6">
        <w:rPr>
          <w:rFonts w:ascii="Times New Roman" w:eastAsia="Times New Roman" w:hAnsi="Times New Roman" w:cs="Times New Roman"/>
          <w:color w:val="000000"/>
          <w:sz w:val="28"/>
          <w:szCs w:val="28"/>
          <w:lang w:eastAsia="ru-RU"/>
        </w:rPr>
        <w:t>. Деньги используются при регистрации долгов и их уплаты. Эта функция получает самостоятельное значение для ситуаций нестабильных цен на товары. Например, был куплен в долг товар. Сумму долга выражают в деньгах, а не в количестве купленного товара. Последующие изменения цены на товар уже не влияют на сумму долга, которую нужно оплатить деньгами. Данную функцию деньги выполняют также при денежных отношениях с финансовыми органами. Сходную по смыслу роль играют деньги, когда в них выражают какие-либо экономические показатели.</w:t>
      </w:r>
    </w:p>
    <w:p w:rsidR="001E72AD" w:rsidRPr="008914C6" w:rsidRDefault="001E72AD" w:rsidP="009A4E55">
      <w:pPr>
        <w:spacing w:after="240" w:line="240" w:lineRule="auto"/>
        <w:jc w:val="both"/>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i/>
          <w:iCs/>
          <w:color w:val="000000"/>
          <w:sz w:val="28"/>
          <w:szCs w:val="28"/>
          <w:lang w:eastAsia="ru-RU"/>
        </w:rPr>
        <w:t>Средство накопления</w:t>
      </w:r>
      <w:r w:rsidRPr="008914C6">
        <w:rPr>
          <w:rFonts w:ascii="Times New Roman" w:eastAsia="Times New Roman" w:hAnsi="Times New Roman" w:cs="Times New Roman"/>
          <w:color w:val="000000"/>
          <w:sz w:val="28"/>
          <w:szCs w:val="28"/>
          <w:lang w:eastAsia="ru-RU"/>
        </w:rPr>
        <w:t>. Деньги, накопленные, но не использованные, позволяют переносить покупательную способность из настоящего в будущее. Функцию средства накопления выполняют деньги, временно не участвующие в обороте. Однако нужно учитывать, что покупательная способность денег зависит от инфляции.</w:t>
      </w:r>
    </w:p>
    <w:p w:rsidR="001E72AD" w:rsidRPr="008914C6" w:rsidRDefault="001E72AD" w:rsidP="009A4E55">
      <w:pPr>
        <w:spacing w:after="240" w:line="240" w:lineRule="auto"/>
        <w:jc w:val="both"/>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i/>
          <w:iCs/>
          <w:color w:val="000000"/>
          <w:sz w:val="28"/>
          <w:szCs w:val="28"/>
          <w:lang w:eastAsia="ru-RU"/>
        </w:rPr>
        <w:t>Мировые деньги.</w:t>
      </w:r>
      <w:r w:rsidRPr="008914C6">
        <w:rPr>
          <w:rFonts w:ascii="Times New Roman" w:eastAsia="Times New Roman" w:hAnsi="Times New Roman" w:cs="Times New Roman"/>
          <w:color w:val="000000"/>
          <w:sz w:val="28"/>
          <w:szCs w:val="28"/>
          <w:lang w:eastAsia="ru-RU"/>
        </w:rPr>
        <w:t> Внешнеторговые связи, международные займы, оказание услуг внешнему партнеру вызвали появление мировых денег. Они функционируют как всеобщее платежное средство, всеобщее покупательное средство и всеобщая материализация общественного богатства.</w:t>
      </w:r>
    </w:p>
    <w:p w:rsidR="001E72AD" w:rsidRPr="008914C6" w:rsidRDefault="008914C6" w:rsidP="001E72AD">
      <w:pPr>
        <w:shd w:val="clear" w:color="auto" w:fill="FFFFFF"/>
        <w:spacing w:after="150" w:line="240" w:lineRule="auto"/>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1.4</w:t>
      </w:r>
      <w:r w:rsidR="0018688A" w:rsidRPr="008914C6">
        <w:rPr>
          <w:rFonts w:ascii="Times New Roman" w:eastAsia="Times New Roman" w:hAnsi="Times New Roman" w:cs="Times New Roman"/>
          <w:b/>
          <w:bCs/>
          <w:color w:val="333333"/>
          <w:sz w:val="28"/>
          <w:szCs w:val="28"/>
          <w:lang w:eastAsia="ru-RU"/>
        </w:rPr>
        <w:t>.</w:t>
      </w:r>
      <w:r w:rsidR="001E72AD" w:rsidRPr="008914C6">
        <w:rPr>
          <w:rFonts w:ascii="Times New Roman" w:eastAsia="Times New Roman" w:hAnsi="Times New Roman" w:cs="Times New Roman"/>
          <w:b/>
          <w:bCs/>
          <w:color w:val="333333"/>
          <w:sz w:val="28"/>
          <w:szCs w:val="28"/>
          <w:lang w:eastAsia="ru-RU"/>
        </w:rPr>
        <w:t>Возникновение бумажных денег</w:t>
      </w:r>
    </w:p>
    <w:p w:rsidR="001E72AD" w:rsidRPr="008978B5" w:rsidRDefault="001E72AD" w:rsidP="009A4E55">
      <w:pPr>
        <w:shd w:val="clear" w:color="auto" w:fill="FFFFFF"/>
        <w:spacing w:after="150" w:line="240" w:lineRule="auto"/>
        <w:jc w:val="both"/>
        <w:rPr>
          <w:rFonts w:ascii="Times New Roman" w:eastAsia="Times New Roman" w:hAnsi="Times New Roman" w:cs="Times New Roman"/>
          <w:sz w:val="28"/>
          <w:szCs w:val="28"/>
          <w:lang w:eastAsia="ru-RU"/>
        </w:rPr>
      </w:pPr>
      <w:r w:rsidRPr="008978B5">
        <w:rPr>
          <w:rFonts w:ascii="Times New Roman" w:eastAsia="Times New Roman" w:hAnsi="Times New Roman" w:cs="Times New Roman"/>
          <w:sz w:val="28"/>
          <w:szCs w:val="28"/>
          <w:lang w:eastAsia="ru-RU"/>
        </w:rPr>
        <w:t>Существует несколько версий того, как произошли бумажные деньги. История сообщает нам о том, что в I веке до н.э. средством обмена являлись лоскутки кожи. В Китае использовали для этих целей белые шкурки оленей и древесную кору с нанесением специальных обозначений. Согласно еще одной версии, ранняя форма ассигнаций появилась благодаря открытию хранилищ для обмена металлов на квитанцию. По проекту Джона Ло первые банкноты были выпущены во Франции в 1716 году. Именно это спровоцировало массовое производство бумажных денег. В конце XVII века они появились в США, в середине XVIII века - в Пруссии и Австрии, а в конце - во Франции. К периоду Первой мировой войны они распространились по всем странам.</w:t>
      </w:r>
    </w:p>
    <w:p w:rsidR="001E72AD" w:rsidRPr="008914C6" w:rsidRDefault="008914C6" w:rsidP="001E72AD">
      <w:pPr>
        <w:shd w:val="clear" w:color="auto" w:fill="FFFFFF"/>
        <w:spacing w:after="150" w:line="240" w:lineRule="auto"/>
        <w:jc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1.5</w:t>
      </w:r>
      <w:r w:rsidR="0018688A" w:rsidRPr="008914C6">
        <w:rPr>
          <w:rFonts w:ascii="Times New Roman" w:eastAsia="Times New Roman" w:hAnsi="Times New Roman" w:cs="Times New Roman"/>
          <w:b/>
          <w:bCs/>
          <w:color w:val="333333"/>
          <w:sz w:val="28"/>
          <w:szCs w:val="28"/>
          <w:lang w:eastAsia="ru-RU"/>
        </w:rPr>
        <w:t>.</w:t>
      </w:r>
      <w:r w:rsidR="001E72AD" w:rsidRPr="008914C6">
        <w:rPr>
          <w:rFonts w:ascii="Times New Roman" w:eastAsia="Times New Roman" w:hAnsi="Times New Roman" w:cs="Times New Roman"/>
          <w:b/>
          <w:bCs/>
          <w:color w:val="333333"/>
          <w:sz w:val="28"/>
          <w:szCs w:val="28"/>
          <w:lang w:eastAsia="ru-RU"/>
        </w:rPr>
        <w:t>Эволюция банкнот в России</w:t>
      </w:r>
    </w:p>
    <w:p w:rsidR="00A8401C" w:rsidRPr="008978B5" w:rsidRDefault="001E72AD" w:rsidP="00777FED">
      <w:pPr>
        <w:shd w:val="clear" w:color="auto" w:fill="FFFFFF"/>
        <w:spacing w:after="150" w:line="240" w:lineRule="auto"/>
        <w:jc w:val="both"/>
        <w:rPr>
          <w:rFonts w:ascii="Times New Roman" w:eastAsia="Times New Roman" w:hAnsi="Times New Roman" w:cs="Times New Roman"/>
          <w:sz w:val="28"/>
          <w:szCs w:val="28"/>
          <w:lang w:eastAsia="ru-RU"/>
        </w:rPr>
      </w:pPr>
      <w:r w:rsidRPr="008978B5">
        <w:rPr>
          <w:rFonts w:ascii="Times New Roman" w:eastAsia="Times New Roman" w:hAnsi="Times New Roman" w:cs="Times New Roman"/>
          <w:sz w:val="28"/>
          <w:szCs w:val="28"/>
          <w:lang w:eastAsia="ru-RU"/>
        </w:rPr>
        <w:t xml:space="preserve">Первые бумажные ассигнации появились при власти российской Императрицы Екатерины II в 1769 году. Они были очень похожи на банковские расписки и использовались для выплаты жалования чиновникам. Хотя купюры имели водяные знаки, нумерацию и текст, качество печати было низким, поэтому фальшивомонетчики спокойно подделывали их. Требовалось заменить все выпущенные банкноты на более надежные, вот почему после войны с Наполеоном вновь изменилась история денег. Деньги нового образца появились в 1818 году. Их украшением стали орнаменты в стиле ампир и </w:t>
      </w:r>
      <w:r w:rsidRPr="008978B5">
        <w:rPr>
          <w:rFonts w:ascii="Times New Roman" w:eastAsia="Times New Roman" w:hAnsi="Times New Roman" w:cs="Times New Roman"/>
          <w:sz w:val="28"/>
          <w:szCs w:val="28"/>
          <w:lang w:eastAsia="ru-RU"/>
        </w:rPr>
        <w:lastRenderedPageBreak/>
        <w:t>гравюры. 1897 год характеризуется устойчивостью финансовой системы, потому что бумажные деньги легко обменивались на золотые монеты. Новые технологии производства банкнот в России с середины XIX столетия применялась металлографическая печать с гравюры, ставшая основой современной банковской полиграфии. В конце рассматриваемого периода было сконструировано первое устройство «Орловская печать», выпускающее яркие банкноты. Этой технологией пользуются до сих пор, поскольку она не позволяет подделать деньги. История возникновения денег сообщает нам о том, что первые банкноты номиналом 500 рублей с изображением Петра Великого и купюры достоинством 100 рублей с фотографией Екатерины II появились в начале XX века. После революции и в годы войны произошел разлад финансовой системы. В эти периоды многие люди могли создать фальшивые деньги в неограниченных количествах. Так прогрессировала гиперинфляция и ухудшалась экономика нашей страны. Владимир Ленин провел не только НЭП и денежную реформу, но и выпустил в обращение червонцы, затем казначейские билеты. Позже были выпущены новые банкноты с дополнительными механизмами защиты.</w:t>
      </w:r>
    </w:p>
    <w:p w:rsidR="00405C69" w:rsidRPr="00777FED" w:rsidRDefault="00405C69" w:rsidP="00777FED">
      <w:pPr>
        <w:ind w:left="720"/>
        <w:jc w:val="center"/>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1.6.</w:t>
      </w:r>
      <w:r w:rsidRPr="00405C69">
        <w:rPr>
          <w:rFonts w:ascii="Times New Roman" w:eastAsia="Times New Roman" w:hAnsi="Times New Roman" w:cs="Times New Roman"/>
          <w:b/>
          <w:color w:val="000000"/>
          <w:sz w:val="28"/>
          <w:szCs w:val="28"/>
          <w:shd w:val="clear" w:color="auto" w:fill="FFFFFF"/>
          <w:lang w:eastAsia="ru-RU"/>
        </w:rPr>
        <w:t>География Российских купюр</w:t>
      </w:r>
    </w:p>
    <w:p w:rsidR="00405C69" w:rsidRPr="00513873" w:rsidRDefault="00405C69" w:rsidP="00405C69">
      <w:pPr>
        <w:pStyle w:val="a3"/>
        <w:spacing w:before="0" w:beforeAutospacing="0" w:after="150" w:afterAutospacing="0" w:line="276" w:lineRule="auto"/>
        <w:ind w:firstLine="567"/>
        <w:jc w:val="both"/>
        <w:rPr>
          <w:bCs/>
          <w:color w:val="000000"/>
          <w:sz w:val="28"/>
          <w:szCs w:val="28"/>
        </w:rPr>
      </w:pPr>
      <w:r w:rsidRPr="00513873">
        <w:rPr>
          <w:bCs/>
          <w:color w:val="000000"/>
          <w:sz w:val="28"/>
          <w:szCs w:val="28"/>
        </w:rPr>
        <w:t>Все мы пользуемся бумажными купюрами Российской Федерации. Но кто-нибудь из нас хоть раз замечал, что изображено на купюрах? А ведь это целая наука, помогающая нам изучить объекты, изображённые на денежных знаках, то есть изучить своё государство. Что таят в себе интересного купюры Российской Федерации и что же на них изображено.</w:t>
      </w:r>
    </w:p>
    <w:p w:rsidR="00405C69" w:rsidRDefault="00405C69" w:rsidP="00405C69">
      <w:pPr>
        <w:pStyle w:val="a3"/>
        <w:spacing w:before="0" w:beforeAutospacing="0" w:after="150" w:afterAutospacing="0" w:line="276" w:lineRule="auto"/>
        <w:ind w:firstLine="567"/>
        <w:jc w:val="both"/>
        <w:rPr>
          <w:color w:val="000000"/>
          <w:sz w:val="28"/>
          <w:szCs w:val="28"/>
        </w:rPr>
      </w:pPr>
      <w:r w:rsidRPr="00A84409">
        <w:rPr>
          <w:b/>
          <w:bCs/>
          <w:color w:val="000000"/>
          <w:sz w:val="28"/>
          <w:szCs w:val="28"/>
        </w:rPr>
        <w:t>5 рублей.</w:t>
      </w:r>
      <w:r w:rsidRPr="00A84409">
        <w:rPr>
          <w:rStyle w:val="apple-converted-space"/>
          <w:color w:val="000000"/>
          <w:sz w:val="28"/>
          <w:szCs w:val="28"/>
        </w:rPr>
        <w:t> </w:t>
      </w:r>
      <w:r w:rsidRPr="00A84409">
        <w:rPr>
          <w:color w:val="000000"/>
          <w:sz w:val="28"/>
          <w:szCs w:val="28"/>
        </w:rPr>
        <w:t>В вашем кошельке такой купюры вы не найдете. В 2001 году обновлять ее не стали, поскольку для банкноты этот номинал уже стал явно маловат. Зато представить, как она выглядела, можно на сайте Банка России. На фоне Софийского новгородского собора- самого древнего из сохранившихся храмов на территории России - на пятирублевке был изображен памятник Тысячелетию России. С обратной стороны банкноты - вид крепостной стены Новгородского кремля, который стоит на земле уже 10 веков, что объясняет, почему памятник тысячелетию воздвигнут именно в Новгороде.</w:t>
      </w:r>
    </w:p>
    <w:p w:rsidR="00405C69" w:rsidRPr="00A84409" w:rsidRDefault="00405C69" w:rsidP="00405C69">
      <w:pPr>
        <w:pStyle w:val="a3"/>
        <w:spacing w:before="0" w:beforeAutospacing="0" w:after="150" w:afterAutospacing="0" w:line="276" w:lineRule="auto"/>
        <w:ind w:firstLine="567"/>
        <w:jc w:val="both"/>
        <w:rPr>
          <w:color w:val="000000"/>
          <w:sz w:val="28"/>
          <w:szCs w:val="28"/>
        </w:rPr>
      </w:pPr>
      <w:r w:rsidRPr="00A84409">
        <w:rPr>
          <w:b/>
          <w:bCs/>
          <w:color w:val="000000"/>
          <w:sz w:val="28"/>
          <w:szCs w:val="28"/>
        </w:rPr>
        <w:t>10 рублей</w:t>
      </w:r>
      <w:r w:rsidRPr="00A84409">
        <w:rPr>
          <w:rStyle w:val="apple-converted-space"/>
          <w:color w:val="000000"/>
          <w:sz w:val="28"/>
          <w:szCs w:val="28"/>
        </w:rPr>
        <w:t> </w:t>
      </w:r>
      <w:r w:rsidRPr="00A84409">
        <w:rPr>
          <w:color w:val="000000"/>
          <w:sz w:val="28"/>
          <w:szCs w:val="28"/>
        </w:rPr>
        <w:t xml:space="preserve">демонстрируют нам Красноярск. Здесь на лицевой стороне изображена часовня </w:t>
      </w:r>
      <w:proofErr w:type="spellStart"/>
      <w:r w:rsidRPr="00A84409">
        <w:rPr>
          <w:color w:val="000000"/>
          <w:sz w:val="28"/>
          <w:szCs w:val="28"/>
        </w:rPr>
        <w:t>Параскевы</w:t>
      </w:r>
      <w:proofErr w:type="spellEnd"/>
      <w:r w:rsidRPr="00A84409">
        <w:rPr>
          <w:color w:val="000000"/>
          <w:sz w:val="28"/>
          <w:szCs w:val="28"/>
        </w:rPr>
        <w:t xml:space="preserve"> Пятницы - святой, которую на Руси почитали как покровительницу семьи и домашней живности.</w:t>
      </w:r>
      <w:r w:rsidRPr="00A84409">
        <w:rPr>
          <w:rStyle w:val="apple-converted-space"/>
          <w:color w:val="000000"/>
          <w:sz w:val="28"/>
          <w:szCs w:val="28"/>
        </w:rPr>
        <w:t> </w:t>
      </w:r>
    </w:p>
    <w:p w:rsidR="00405C69" w:rsidRPr="00A84409" w:rsidRDefault="00405C69" w:rsidP="00405C69">
      <w:pPr>
        <w:pStyle w:val="a3"/>
        <w:spacing w:before="0" w:beforeAutospacing="0" w:after="150" w:afterAutospacing="0" w:line="276" w:lineRule="auto"/>
        <w:ind w:firstLine="567"/>
        <w:jc w:val="both"/>
        <w:rPr>
          <w:color w:val="000000"/>
          <w:sz w:val="28"/>
          <w:szCs w:val="28"/>
        </w:rPr>
      </w:pPr>
      <w:r w:rsidRPr="00A84409">
        <w:rPr>
          <w:color w:val="000000"/>
          <w:sz w:val="28"/>
          <w:szCs w:val="28"/>
        </w:rPr>
        <w:t>На оборотной стороне купюры изображена светская достопримечательность, но также почитаемая в народе как хранительница домашнего тепла - Красноярская ГЭС с мостом через реку Енисей, который входит в книгу ЮНЕСКО "Лучшие мосты мира".</w:t>
      </w:r>
    </w:p>
    <w:p w:rsidR="00405C69" w:rsidRDefault="00405C69" w:rsidP="00405C69">
      <w:pPr>
        <w:pStyle w:val="a3"/>
        <w:spacing w:before="0" w:beforeAutospacing="0" w:after="150" w:afterAutospacing="0" w:line="276" w:lineRule="auto"/>
        <w:ind w:firstLine="567"/>
        <w:jc w:val="both"/>
        <w:rPr>
          <w:rStyle w:val="apple-converted-space"/>
          <w:color w:val="000000"/>
          <w:sz w:val="28"/>
          <w:szCs w:val="28"/>
        </w:rPr>
      </w:pPr>
      <w:r w:rsidRPr="00A84409">
        <w:rPr>
          <w:b/>
          <w:bCs/>
          <w:color w:val="000000"/>
          <w:sz w:val="28"/>
          <w:szCs w:val="28"/>
        </w:rPr>
        <w:lastRenderedPageBreak/>
        <w:t>50 рублей.</w:t>
      </w:r>
      <w:r w:rsidRPr="00A84409">
        <w:rPr>
          <w:rStyle w:val="apple-converted-space"/>
          <w:color w:val="000000"/>
          <w:sz w:val="28"/>
          <w:szCs w:val="28"/>
        </w:rPr>
        <w:t> </w:t>
      </w:r>
      <w:r w:rsidRPr="00A84409">
        <w:rPr>
          <w:color w:val="000000"/>
          <w:sz w:val="28"/>
          <w:szCs w:val="28"/>
        </w:rPr>
        <w:t xml:space="preserve">Здесь мы видим скульптурную композицию на набережной Санкт-Петербурга. Как мы ни старались, но </w:t>
      </w:r>
      <w:proofErr w:type="spellStart"/>
      <w:r w:rsidRPr="00A84409">
        <w:rPr>
          <w:color w:val="000000"/>
          <w:sz w:val="28"/>
          <w:szCs w:val="28"/>
        </w:rPr>
        <w:t>проидентифицировать</w:t>
      </w:r>
      <w:proofErr w:type="spellEnd"/>
      <w:r w:rsidRPr="00A84409">
        <w:rPr>
          <w:color w:val="000000"/>
          <w:sz w:val="28"/>
          <w:szCs w:val="28"/>
        </w:rPr>
        <w:t xml:space="preserve"> личность мраморной женщины, восседающей у основания Ростральной колонны, оказалось невозможно. За неимением соответствующей личности, поскольку эта фигура символизирует собой красавицу - Неву. Сама же колонна являет собой почему-то символ морской мощи. На втором плане виднеется страж выхода к Балтийскому морю, музей-тюрьма - Петропавловская крепость. На оборотной стороне - гравюра с изображением здания бывшей биржи.</w:t>
      </w:r>
      <w:r w:rsidRPr="00A84409">
        <w:rPr>
          <w:rStyle w:val="apple-converted-space"/>
          <w:color w:val="000000"/>
          <w:sz w:val="28"/>
          <w:szCs w:val="28"/>
        </w:rPr>
        <w:t> </w:t>
      </w:r>
    </w:p>
    <w:p w:rsidR="00405C69" w:rsidRDefault="00405C69" w:rsidP="00405C69">
      <w:pPr>
        <w:pStyle w:val="a3"/>
        <w:spacing w:before="0" w:beforeAutospacing="0" w:after="150" w:afterAutospacing="0" w:line="276" w:lineRule="auto"/>
        <w:ind w:firstLine="567"/>
        <w:jc w:val="both"/>
        <w:rPr>
          <w:color w:val="000000"/>
          <w:sz w:val="28"/>
          <w:szCs w:val="28"/>
        </w:rPr>
      </w:pPr>
      <w:r w:rsidRPr="00A84409">
        <w:rPr>
          <w:rStyle w:val="a7"/>
          <w:color w:val="000000"/>
          <w:sz w:val="28"/>
          <w:szCs w:val="28"/>
        </w:rPr>
        <w:t>100 рублей.</w:t>
      </w:r>
      <w:r w:rsidRPr="00A84409">
        <w:rPr>
          <w:color w:val="000000"/>
          <w:sz w:val="28"/>
          <w:szCs w:val="28"/>
        </w:rPr>
        <w:t> Москва. Лицевая часть - скульптура с фронтона Большого Театра - Аполлон с колесницей. Оборотная часть - панорамное изображение площади перед Большим Театром и само здание театра г. Москвы.</w:t>
      </w:r>
    </w:p>
    <w:p w:rsidR="00405C69" w:rsidRDefault="00405C69" w:rsidP="00405C69">
      <w:pPr>
        <w:pStyle w:val="a3"/>
        <w:spacing w:after="150" w:line="276" w:lineRule="auto"/>
        <w:ind w:firstLine="567"/>
        <w:jc w:val="both"/>
        <w:rPr>
          <w:rStyle w:val="a7"/>
          <w:color w:val="000000"/>
          <w:sz w:val="28"/>
          <w:szCs w:val="28"/>
        </w:rPr>
      </w:pPr>
      <w:r>
        <w:rPr>
          <w:rStyle w:val="a7"/>
          <w:color w:val="000000"/>
          <w:sz w:val="28"/>
          <w:szCs w:val="28"/>
        </w:rPr>
        <w:t>2</w:t>
      </w:r>
      <w:r w:rsidRPr="00A84409">
        <w:rPr>
          <w:rStyle w:val="a7"/>
          <w:color w:val="000000"/>
          <w:sz w:val="28"/>
          <w:szCs w:val="28"/>
        </w:rPr>
        <w:t>00 рублей.</w:t>
      </w:r>
      <w:r w:rsidRPr="00A84409">
        <w:rPr>
          <w:color w:val="000000"/>
          <w:sz w:val="28"/>
          <w:szCs w:val="28"/>
        </w:rPr>
        <w:t> </w:t>
      </w:r>
      <w:r>
        <w:rPr>
          <w:color w:val="000000"/>
          <w:sz w:val="28"/>
          <w:szCs w:val="28"/>
        </w:rPr>
        <w:t xml:space="preserve">С 2017 года. </w:t>
      </w:r>
      <w:r w:rsidRPr="00934E92">
        <w:rPr>
          <w:color w:val="000000"/>
          <w:sz w:val="28"/>
          <w:szCs w:val="28"/>
        </w:rPr>
        <w:t>Преобладающий цвет банкноты – зеленый.</w:t>
      </w:r>
      <w:r>
        <w:rPr>
          <w:color w:val="000000"/>
          <w:sz w:val="28"/>
          <w:szCs w:val="28"/>
        </w:rPr>
        <w:t xml:space="preserve"> </w:t>
      </w:r>
      <w:r w:rsidRPr="00934E92">
        <w:rPr>
          <w:color w:val="000000"/>
          <w:sz w:val="28"/>
          <w:szCs w:val="28"/>
        </w:rPr>
        <w:t>Основное изображение лицевой стороны банкноты – Памятник затопленным кораблям в г. Севастополе.</w:t>
      </w:r>
      <w:r>
        <w:rPr>
          <w:color w:val="000000"/>
          <w:sz w:val="28"/>
          <w:szCs w:val="28"/>
        </w:rPr>
        <w:t xml:space="preserve"> </w:t>
      </w:r>
      <w:r w:rsidRPr="00934E92">
        <w:rPr>
          <w:color w:val="000000"/>
          <w:sz w:val="28"/>
          <w:szCs w:val="28"/>
        </w:rPr>
        <w:t>Основное изображение оборотной стороны банкноты – Государственный историко-архитектурный музей-заповедник «Херсонес Таврический».</w:t>
      </w:r>
      <w:r>
        <w:rPr>
          <w:color w:val="000000"/>
          <w:sz w:val="28"/>
          <w:szCs w:val="28"/>
        </w:rPr>
        <w:t xml:space="preserve"> </w:t>
      </w:r>
      <w:r w:rsidRPr="00934E92">
        <w:rPr>
          <w:color w:val="000000"/>
          <w:sz w:val="28"/>
          <w:szCs w:val="28"/>
        </w:rPr>
        <w:t>На лицевой стороне банкноты слева вверху расположен герб Российской Федерации.</w:t>
      </w:r>
      <w:r>
        <w:rPr>
          <w:color w:val="000000"/>
          <w:sz w:val="28"/>
          <w:szCs w:val="28"/>
        </w:rPr>
        <w:t xml:space="preserve"> </w:t>
      </w:r>
      <w:r w:rsidRPr="00934E92">
        <w:rPr>
          <w:color w:val="000000"/>
          <w:sz w:val="28"/>
          <w:szCs w:val="28"/>
        </w:rPr>
        <w:t>На оборотной стороне в верхней правой части банкноты находится надпись «2017» – год образца банкноты.</w:t>
      </w:r>
      <w:r>
        <w:rPr>
          <w:color w:val="000000"/>
          <w:sz w:val="28"/>
          <w:szCs w:val="28"/>
        </w:rPr>
        <w:t xml:space="preserve"> </w:t>
      </w:r>
      <w:r w:rsidRPr="00934E92">
        <w:rPr>
          <w:color w:val="000000"/>
          <w:sz w:val="28"/>
          <w:szCs w:val="28"/>
        </w:rPr>
        <w:t>В нижней правой части лицевой стороны банкноты расположен QR-код, содержащий ссылку на страницу сайта Банка России с описанием защитных признаков банкноты.</w:t>
      </w:r>
      <w:r>
        <w:rPr>
          <w:color w:val="000000"/>
          <w:sz w:val="28"/>
          <w:szCs w:val="28"/>
        </w:rPr>
        <w:t xml:space="preserve"> </w:t>
      </w:r>
      <w:r w:rsidRPr="00934E92">
        <w:rPr>
          <w:color w:val="000000"/>
          <w:sz w:val="28"/>
          <w:szCs w:val="28"/>
        </w:rPr>
        <w:t>Банкнота изготовлена на хлопковой бумаге белого цвета повышенной плотности с полимерной пропиткой.</w:t>
      </w:r>
      <w:r>
        <w:rPr>
          <w:color w:val="000000"/>
          <w:sz w:val="28"/>
          <w:szCs w:val="28"/>
        </w:rPr>
        <w:t xml:space="preserve"> </w:t>
      </w:r>
      <w:r w:rsidRPr="00934E92">
        <w:rPr>
          <w:color w:val="000000"/>
          <w:sz w:val="28"/>
          <w:szCs w:val="28"/>
        </w:rPr>
        <w:t>В бумагу внедрены защитные волокна двух типов – цветные с чередующимися участками красного и синего цветов и волокна серого цвета.</w:t>
      </w:r>
      <w:r>
        <w:rPr>
          <w:color w:val="000000"/>
          <w:sz w:val="28"/>
          <w:szCs w:val="28"/>
        </w:rPr>
        <w:t xml:space="preserve"> </w:t>
      </w:r>
      <w:r w:rsidRPr="00934E92">
        <w:rPr>
          <w:color w:val="000000"/>
          <w:sz w:val="28"/>
          <w:szCs w:val="28"/>
        </w:rPr>
        <w:t>Четыре фрагмента ныряющей голографической защитной нити шириной 3 мм выходят на поверхность лицевой стороны банкноты.</w:t>
      </w:r>
      <w:r>
        <w:rPr>
          <w:color w:val="000000"/>
          <w:sz w:val="28"/>
          <w:szCs w:val="28"/>
        </w:rPr>
        <w:t xml:space="preserve"> </w:t>
      </w:r>
      <w:r w:rsidRPr="00934E92">
        <w:rPr>
          <w:color w:val="000000"/>
          <w:sz w:val="28"/>
          <w:szCs w:val="28"/>
        </w:rPr>
        <w:t>Банкнота имеет два серийных номера, расположенных на оборотной стороне банкноты и имеющих двухбуквенное обозначение серии и девять цифр номера. Левый номер имеет читаемость по короткой стороне банкноты, правый – по длинной стороне.</w:t>
      </w:r>
    </w:p>
    <w:p w:rsidR="00405C69" w:rsidRPr="00AB53A2" w:rsidRDefault="00405C69" w:rsidP="00405C69">
      <w:pPr>
        <w:pStyle w:val="a3"/>
        <w:spacing w:before="0" w:beforeAutospacing="0" w:after="150" w:afterAutospacing="0" w:line="276" w:lineRule="auto"/>
        <w:ind w:firstLine="567"/>
        <w:jc w:val="both"/>
        <w:rPr>
          <w:color w:val="FF0000"/>
          <w:sz w:val="28"/>
          <w:szCs w:val="28"/>
        </w:rPr>
      </w:pPr>
      <w:r w:rsidRPr="00A84409">
        <w:rPr>
          <w:rStyle w:val="a7"/>
          <w:color w:val="000000"/>
          <w:sz w:val="28"/>
          <w:szCs w:val="28"/>
        </w:rPr>
        <w:t>500 рублей.</w:t>
      </w:r>
      <w:r w:rsidRPr="00A84409">
        <w:rPr>
          <w:color w:val="000000"/>
          <w:sz w:val="28"/>
          <w:szCs w:val="28"/>
        </w:rPr>
        <w:t xml:space="preserve"> Представлен город Архангельск. Лицевая часть - на фоне морского вокзала и парусника расположен памятник Петру I. Оборотная часть - Соловецкий монастырь, который является одной из великих святынь. Это очень известный и многими любимый памятник архитектуры, поэтому неудивительно, что именно он расположился на купюре. Здесь располагаются девять церквей. Главная из них - Троицкий собор, где находятся мощи основателей монастыря, преподобных Зосимы и </w:t>
      </w:r>
      <w:proofErr w:type="spellStart"/>
      <w:r w:rsidRPr="00A84409">
        <w:rPr>
          <w:color w:val="000000"/>
          <w:sz w:val="28"/>
          <w:szCs w:val="28"/>
        </w:rPr>
        <w:t>Савватия</w:t>
      </w:r>
      <w:proofErr w:type="spellEnd"/>
      <w:r w:rsidRPr="00A84409">
        <w:rPr>
          <w:color w:val="000000"/>
          <w:sz w:val="28"/>
          <w:szCs w:val="28"/>
        </w:rPr>
        <w:t xml:space="preserve">. Преображенский собор - самый большой и красивый монастырский храм. Под церковью </w:t>
      </w:r>
      <w:bookmarkStart w:id="0" w:name="_GoBack"/>
      <w:r w:rsidRPr="00AB53A2">
        <w:rPr>
          <w:color w:val="FF0000"/>
          <w:sz w:val="28"/>
          <w:szCs w:val="28"/>
        </w:rPr>
        <w:lastRenderedPageBreak/>
        <w:t>Николая Чудотворца - монастырская ризница, в которой много драгоценных даров царей московских.</w:t>
      </w:r>
      <w:r w:rsidRPr="00AB53A2">
        <w:rPr>
          <w:rStyle w:val="apple-converted-space"/>
          <w:color w:val="FF0000"/>
          <w:sz w:val="28"/>
          <w:szCs w:val="28"/>
        </w:rPr>
        <w:t> </w:t>
      </w:r>
    </w:p>
    <w:p w:rsidR="00405C69" w:rsidRPr="00AB53A2" w:rsidRDefault="00405C69" w:rsidP="00405C69">
      <w:pPr>
        <w:pStyle w:val="a3"/>
        <w:spacing w:before="0" w:beforeAutospacing="0" w:after="150" w:afterAutospacing="0" w:line="276" w:lineRule="auto"/>
        <w:ind w:firstLine="567"/>
        <w:jc w:val="both"/>
        <w:rPr>
          <w:rStyle w:val="apple-converted-space"/>
          <w:color w:val="FF0000"/>
          <w:sz w:val="28"/>
          <w:szCs w:val="28"/>
        </w:rPr>
      </w:pPr>
      <w:r w:rsidRPr="00AB53A2">
        <w:rPr>
          <w:b/>
          <w:bCs/>
          <w:color w:val="FF0000"/>
          <w:sz w:val="28"/>
          <w:szCs w:val="28"/>
        </w:rPr>
        <w:t>1000 рублей.</w:t>
      </w:r>
      <w:r w:rsidRPr="00AB53A2">
        <w:rPr>
          <w:rStyle w:val="apple-converted-space"/>
          <w:color w:val="FF0000"/>
          <w:sz w:val="28"/>
          <w:szCs w:val="28"/>
        </w:rPr>
        <w:t> </w:t>
      </w:r>
      <w:r w:rsidRPr="00AB53A2">
        <w:rPr>
          <w:color w:val="FF0000"/>
          <w:sz w:val="28"/>
          <w:szCs w:val="28"/>
        </w:rPr>
        <w:t xml:space="preserve">На лицевой стороне изображен памятник Ярославу Мудрому, стоящий на площади перед </w:t>
      </w:r>
      <w:proofErr w:type="spellStart"/>
      <w:r w:rsidRPr="00AB53A2">
        <w:rPr>
          <w:color w:val="FF0000"/>
          <w:sz w:val="28"/>
          <w:szCs w:val="28"/>
        </w:rPr>
        <w:t>Спасо</w:t>
      </w:r>
      <w:proofErr w:type="spellEnd"/>
      <w:r w:rsidRPr="00AB53A2">
        <w:rPr>
          <w:color w:val="FF0000"/>
          <w:sz w:val="28"/>
          <w:szCs w:val="28"/>
        </w:rPr>
        <w:t xml:space="preserve">-Преображенским монастырем в Ярославле. Местное неофициальное название - "мужик с тортом". "Торт" в руках князя символизирует, что наша вера в наших же руках. На оборотной стороне - храм </w:t>
      </w:r>
      <w:proofErr w:type="spellStart"/>
      <w:r w:rsidRPr="00AB53A2">
        <w:rPr>
          <w:color w:val="FF0000"/>
          <w:sz w:val="28"/>
          <w:szCs w:val="28"/>
        </w:rPr>
        <w:t>Иоана</w:t>
      </w:r>
      <w:proofErr w:type="spellEnd"/>
      <w:r w:rsidRPr="00AB53A2">
        <w:rPr>
          <w:color w:val="FF0000"/>
          <w:sz w:val="28"/>
          <w:szCs w:val="28"/>
        </w:rPr>
        <w:t xml:space="preserve"> Предтечи (Крестителя), который считается культурным памятником мирового значения.</w:t>
      </w:r>
      <w:r w:rsidRPr="00AB53A2">
        <w:rPr>
          <w:rStyle w:val="apple-converted-space"/>
          <w:color w:val="FF0000"/>
          <w:sz w:val="28"/>
          <w:szCs w:val="28"/>
        </w:rPr>
        <w:t> </w:t>
      </w:r>
    </w:p>
    <w:p w:rsidR="00405C69" w:rsidRPr="00AB53A2" w:rsidRDefault="00405C69" w:rsidP="00405C69">
      <w:pPr>
        <w:pStyle w:val="a3"/>
        <w:spacing w:after="150" w:line="276" w:lineRule="auto"/>
        <w:ind w:firstLine="567"/>
        <w:jc w:val="both"/>
        <w:rPr>
          <w:bCs/>
          <w:color w:val="FF0000"/>
          <w:sz w:val="28"/>
          <w:szCs w:val="28"/>
        </w:rPr>
      </w:pPr>
      <w:r w:rsidRPr="00AB53A2">
        <w:rPr>
          <w:b/>
          <w:bCs/>
          <w:color w:val="FF0000"/>
          <w:sz w:val="28"/>
          <w:szCs w:val="28"/>
        </w:rPr>
        <w:t xml:space="preserve">2000 рублей. </w:t>
      </w:r>
      <w:r w:rsidRPr="00AB53A2">
        <w:rPr>
          <w:bCs/>
          <w:color w:val="FF0000"/>
          <w:sz w:val="28"/>
          <w:szCs w:val="28"/>
        </w:rPr>
        <w:t>Преобладающий цвет банкноты – синий. Основное изображение лицевой стороны банкноты – Русский мост – вантовый мост в г. Владивостоке, соединяющий остров Русский с материковой частью г. Владивостока. Основное изображение оборотной стороны банкноты – космодром «Восточный». На лицевой стороне банкноты слева вверху расположен герб Российской Федерации. На оборотной стороне в верхней правой части банкноты находится надпись «2017» – год образца банкноты. В нижней правой части лицевой стороны банкноты расположен QR-код, содержащий ссылку на страницу сайта Банка России с описанием защитных признаков банкноты. Банкнота изготовлена на хлопковой бумаге белого цвета. В бумагу внедрены защитные волокна двух типов – цветные с чередующимися участками красного и синего цветов и волокна серого цвета. Ныряющая голографическая защитная нить шириной 5 мм выходит на поверхность лицевой стороны банкноты в окнах фигурной формы.</w:t>
      </w:r>
    </w:p>
    <w:p w:rsidR="00405C69" w:rsidRPr="00AB53A2" w:rsidRDefault="00405C69" w:rsidP="00405C69">
      <w:pPr>
        <w:pStyle w:val="a3"/>
        <w:spacing w:before="0" w:beforeAutospacing="0" w:after="150" w:afterAutospacing="0" w:line="276" w:lineRule="auto"/>
        <w:ind w:firstLine="567"/>
        <w:jc w:val="both"/>
        <w:rPr>
          <w:bCs/>
          <w:color w:val="FF0000"/>
          <w:sz w:val="28"/>
          <w:szCs w:val="28"/>
        </w:rPr>
      </w:pPr>
      <w:r w:rsidRPr="00AB53A2">
        <w:rPr>
          <w:bCs/>
          <w:color w:val="FF0000"/>
          <w:sz w:val="28"/>
          <w:szCs w:val="28"/>
        </w:rPr>
        <w:t>Банкнота имеет два серийных номера, расположенных на оборотной стороне банкноты и имеющих двухбуквенное обозначение серии и девять цифр номера. Левый номер имеет читаемость по короткой стороне банкноты, правый – по длинной стороне.</w:t>
      </w:r>
    </w:p>
    <w:p w:rsidR="00777FED" w:rsidRPr="00AB53A2" w:rsidRDefault="00405C69" w:rsidP="00130AFB">
      <w:pPr>
        <w:pStyle w:val="a3"/>
        <w:spacing w:before="0" w:beforeAutospacing="0" w:after="150" w:afterAutospacing="0" w:line="276" w:lineRule="auto"/>
        <w:ind w:firstLine="567"/>
        <w:jc w:val="both"/>
        <w:rPr>
          <w:color w:val="FF0000"/>
          <w:sz w:val="28"/>
          <w:szCs w:val="28"/>
        </w:rPr>
      </w:pPr>
      <w:r w:rsidRPr="00AB53A2">
        <w:rPr>
          <w:b/>
          <w:bCs/>
          <w:color w:val="FF0000"/>
          <w:sz w:val="28"/>
          <w:szCs w:val="28"/>
        </w:rPr>
        <w:t>5000 рублей.</w:t>
      </w:r>
      <w:r w:rsidRPr="00AB53A2">
        <w:rPr>
          <w:rStyle w:val="apple-converted-space"/>
          <w:color w:val="FF0000"/>
          <w:sz w:val="28"/>
          <w:szCs w:val="28"/>
        </w:rPr>
        <w:t> </w:t>
      </w:r>
      <w:r w:rsidRPr="00AB53A2">
        <w:rPr>
          <w:color w:val="FF0000"/>
          <w:sz w:val="28"/>
          <w:szCs w:val="28"/>
        </w:rPr>
        <w:t>В кошельке такая купюра встречается значительно реже, чем остальные. Это город Хабаровск. На лицевой стороне новых денег изображен памятник генералу, графу и губернатору Восточной Сибири Николаю Николаевичу Муравьеву-Амурскому. Это именно он положил начало возвращению Амура, уступленного Китаю в году 1689.А на оборотной стороне - Царский амурский мост. Это самый длинный мост на всем Транссибе. Длина его около 2700 метров, а состоит он из 18 пролетов и левобережной эстакады.</w:t>
      </w:r>
    </w:p>
    <w:bookmarkEnd w:id="0"/>
    <w:p w:rsidR="00C251B5" w:rsidRDefault="00C251B5" w:rsidP="005C6D0C">
      <w:pPr>
        <w:shd w:val="clear" w:color="auto" w:fill="FFFFFF"/>
        <w:spacing w:after="150" w:line="240" w:lineRule="auto"/>
        <w:ind w:left="720"/>
        <w:jc w:val="center"/>
        <w:rPr>
          <w:rFonts w:ascii="Times New Roman" w:eastAsia="Times New Roman" w:hAnsi="Times New Roman" w:cs="Times New Roman"/>
          <w:b/>
          <w:bCs/>
          <w:color w:val="333333"/>
          <w:sz w:val="28"/>
          <w:szCs w:val="28"/>
          <w:lang w:eastAsia="ru-RU"/>
        </w:rPr>
      </w:pPr>
    </w:p>
    <w:p w:rsidR="00C251B5" w:rsidRDefault="00C251B5" w:rsidP="005C6D0C">
      <w:pPr>
        <w:shd w:val="clear" w:color="auto" w:fill="FFFFFF"/>
        <w:spacing w:after="150" w:line="240" w:lineRule="auto"/>
        <w:ind w:left="720"/>
        <w:jc w:val="center"/>
        <w:rPr>
          <w:rFonts w:ascii="Times New Roman" w:eastAsia="Times New Roman" w:hAnsi="Times New Roman" w:cs="Times New Roman"/>
          <w:b/>
          <w:bCs/>
          <w:color w:val="333333"/>
          <w:sz w:val="28"/>
          <w:szCs w:val="28"/>
          <w:lang w:eastAsia="ru-RU"/>
        </w:rPr>
      </w:pPr>
    </w:p>
    <w:p w:rsidR="00C251B5" w:rsidRDefault="00C251B5" w:rsidP="005C6D0C">
      <w:pPr>
        <w:shd w:val="clear" w:color="auto" w:fill="FFFFFF"/>
        <w:spacing w:after="150" w:line="240" w:lineRule="auto"/>
        <w:ind w:left="720"/>
        <w:jc w:val="center"/>
        <w:rPr>
          <w:rFonts w:ascii="Times New Roman" w:eastAsia="Times New Roman" w:hAnsi="Times New Roman" w:cs="Times New Roman"/>
          <w:b/>
          <w:bCs/>
          <w:color w:val="333333"/>
          <w:sz w:val="28"/>
          <w:szCs w:val="28"/>
          <w:lang w:eastAsia="ru-RU"/>
        </w:rPr>
      </w:pPr>
    </w:p>
    <w:p w:rsidR="00A8401C" w:rsidRDefault="009A4E55" w:rsidP="005C6D0C">
      <w:pPr>
        <w:shd w:val="clear" w:color="auto" w:fill="FFFFFF"/>
        <w:spacing w:after="150" w:line="240" w:lineRule="auto"/>
        <w:ind w:left="720"/>
        <w:jc w:val="center"/>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lastRenderedPageBreak/>
        <w:t>2.</w:t>
      </w:r>
      <w:r w:rsidR="008914C6">
        <w:rPr>
          <w:rFonts w:ascii="Times New Roman" w:eastAsia="Times New Roman" w:hAnsi="Times New Roman" w:cs="Times New Roman"/>
          <w:b/>
          <w:bCs/>
          <w:color w:val="333333"/>
          <w:sz w:val="28"/>
          <w:szCs w:val="28"/>
          <w:lang w:eastAsia="ru-RU"/>
        </w:rPr>
        <w:t xml:space="preserve"> Практическая часть</w:t>
      </w:r>
    </w:p>
    <w:p w:rsidR="006A6A48" w:rsidRPr="008914C6" w:rsidRDefault="00777FED" w:rsidP="00777FED">
      <w:pPr>
        <w:shd w:val="clear" w:color="auto" w:fill="FFFFFF"/>
        <w:spacing w:after="150" w:line="240" w:lineRule="auto"/>
        <w:ind w:left="720"/>
        <w:jc w:val="center"/>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2.1.Социологический опрос обучающихся</w:t>
      </w:r>
    </w:p>
    <w:p w:rsidR="006A6A48" w:rsidRDefault="006A6A48" w:rsidP="009A4E55">
      <w:pPr>
        <w:spacing w:after="240" w:line="240" w:lineRule="auto"/>
        <w:jc w:val="both"/>
        <w:rPr>
          <w:rFonts w:ascii="Times New Roman" w:eastAsia="Times New Roman" w:hAnsi="Times New Roman" w:cs="Times New Roman"/>
          <w:color w:val="000000"/>
          <w:sz w:val="28"/>
          <w:szCs w:val="28"/>
          <w:lang w:eastAsia="ru-RU"/>
        </w:rPr>
      </w:pPr>
      <w:r w:rsidRPr="008914C6">
        <w:rPr>
          <w:rFonts w:ascii="Times New Roman" w:eastAsia="Times New Roman" w:hAnsi="Times New Roman" w:cs="Times New Roman"/>
          <w:color w:val="000000"/>
          <w:sz w:val="28"/>
          <w:szCs w:val="28"/>
          <w:lang w:eastAsia="ru-RU"/>
        </w:rPr>
        <w:t xml:space="preserve">Изучая данную тему, я решил провести опрос среди учащихся моей школы. Узнать, знакомы ли они с происхождением денежных купюр, изображением на денежных знаках России и можно ли изучать географию по </w:t>
      </w:r>
      <w:r w:rsidR="006015AC">
        <w:rPr>
          <w:rFonts w:ascii="Times New Roman" w:eastAsia="Times New Roman" w:hAnsi="Times New Roman" w:cs="Times New Roman"/>
          <w:color w:val="000000"/>
          <w:sz w:val="28"/>
          <w:szCs w:val="28"/>
          <w:lang w:eastAsia="ru-RU"/>
        </w:rPr>
        <w:t>ним. В опросе приняло участие: 2</w:t>
      </w:r>
      <w:r w:rsidRPr="008914C6">
        <w:rPr>
          <w:rFonts w:ascii="Times New Roman" w:eastAsia="Times New Roman" w:hAnsi="Times New Roman" w:cs="Times New Roman"/>
          <w:color w:val="000000"/>
          <w:sz w:val="28"/>
          <w:szCs w:val="28"/>
          <w:lang w:eastAsia="ru-RU"/>
        </w:rPr>
        <w:t>0 учащихся. Я пришёл к следующим выводам:</w:t>
      </w:r>
    </w:p>
    <w:p w:rsidR="008914C6" w:rsidRPr="008914C6" w:rsidRDefault="008914C6" w:rsidP="009A4E55">
      <w:pPr>
        <w:pStyle w:val="a4"/>
        <w:rPr>
          <w:rFonts w:ascii="Times New Roman" w:hAnsi="Times New Roman" w:cs="Times New Roman"/>
          <w:sz w:val="28"/>
          <w:szCs w:val="28"/>
          <w:bdr w:val="none" w:sz="0" w:space="0" w:color="auto" w:frame="1"/>
          <w:shd w:val="clear" w:color="auto" w:fill="FFFFFF"/>
          <w:lang w:eastAsia="ru-RU"/>
        </w:rPr>
      </w:pPr>
      <w:r>
        <w:rPr>
          <w:rFonts w:ascii="Times New Roman" w:hAnsi="Times New Roman" w:cs="Times New Roman"/>
          <w:sz w:val="28"/>
          <w:szCs w:val="28"/>
          <w:bdr w:val="none" w:sz="0" w:space="0" w:color="auto" w:frame="1"/>
          <w:shd w:val="clear" w:color="auto" w:fill="FFFFFF"/>
          <w:lang w:eastAsia="ru-RU"/>
        </w:rPr>
        <w:t>На 1 вопрос «</w:t>
      </w:r>
      <w:r w:rsidRPr="008914C6">
        <w:rPr>
          <w:rFonts w:ascii="Times New Roman" w:hAnsi="Times New Roman" w:cs="Times New Roman"/>
          <w:sz w:val="28"/>
          <w:szCs w:val="28"/>
          <w:bdr w:val="none" w:sz="0" w:space="0" w:color="auto" w:frame="1"/>
          <w:shd w:val="clear" w:color="auto" w:fill="FFFFFF"/>
          <w:lang w:eastAsia="ru-RU"/>
        </w:rPr>
        <w:t>Как вы думаете какие деньги появились вперед?</w:t>
      </w:r>
      <w:r>
        <w:rPr>
          <w:rFonts w:ascii="Times New Roman" w:hAnsi="Times New Roman" w:cs="Times New Roman"/>
          <w:sz w:val="28"/>
          <w:szCs w:val="28"/>
          <w:bdr w:val="none" w:sz="0" w:space="0" w:color="auto" w:frame="1"/>
          <w:shd w:val="clear" w:color="auto" w:fill="FFFFFF"/>
          <w:lang w:eastAsia="ru-RU"/>
        </w:rPr>
        <w:t xml:space="preserve">» ответили следующим </w:t>
      </w:r>
      <w:proofErr w:type="gramStart"/>
      <w:r>
        <w:rPr>
          <w:rFonts w:ascii="Times New Roman" w:hAnsi="Times New Roman" w:cs="Times New Roman"/>
          <w:sz w:val="28"/>
          <w:szCs w:val="28"/>
          <w:bdr w:val="none" w:sz="0" w:space="0" w:color="auto" w:frame="1"/>
          <w:shd w:val="clear" w:color="auto" w:fill="FFFFFF"/>
          <w:lang w:eastAsia="ru-RU"/>
        </w:rPr>
        <w:t>образом:</w:t>
      </w:r>
      <w:r w:rsidRPr="008914C6">
        <w:rPr>
          <w:rFonts w:ascii="Times New Roman" w:hAnsi="Times New Roman" w:cs="Times New Roman"/>
          <w:sz w:val="28"/>
          <w:szCs w:val="28"/>
          <w:bdr w:val="none" w:sz="0" w:space="0" w:color="auto" w:frame="1"/>
          <w:lang w:eastAsia="ru-RU"/>
        </w:rPr>
        <w:br/>
      </w:r>
      <w:r w:rsidR="009A4E55">
        <w:rPr>
          <w:rFonts w:ascii="Times New Roman" w:hAnsi="Times New Roman" w:cs="Times New Roman"/>
          <w:sz w:val="28"/>
          <w:szCs w:val="28"/>
          <w:bdr w:val="none" w:sz="0" w:space="0" w:color="auto" w:frame="1"/>
          <w:shd w:val="clear" w:color="auto" w:fill="FFFFFF"/>
          <w:lang w:eastAsia="ru-RU"/>
        </w:rPr>
        <w:t>А</w:t>
      </w:r>
      <w:proofErr w:type="gramEnd"/>
      <w:r w:rsidR="009A4E55">
        <w:rPr>
          <w:rFonts w:ascii="Times New Roman" w:hAnsi="Times New Roman" w:cs="Times New Roman"/>
          <w:sz w:val="28"/>
          <w:szCs w:val="28"/>
          <w:bdr w:val="none" w:sz="0" w:space="0" w:color="auto" w:frame="1"/>
          <w:shd w:val="clear" w:color="auto" w:fill="FFFFFF"/>
          <w:lang w:eastAsia="ru-RU"/>
        </w:rPr>
        <w:t>)</w:t>
      </w:r>
      <w:r w:rsidRPr="008914C6">
        <w:rPr>
          <w:rFonts w:ascii="Times New Roman" w:hAnsi="Times New Roman" w:cs="Times New Roman"/>
          <w:sz w:val="28"/>
          <w:szCs w:val="28"/>
          <w:bdr w:val="none" w:sz="0" w:space="0" w:color="auto" w:frame="1"/>
          <w:shd w:val="clear" w:color="auto" w:fill="FFFFFF"/>
          <w:lang w:eastAsia="ru-RU"/>
        </w:rPr>
        <w:t>бумажные</w:t>
      </w:r>
      <w:r>
        <w:rPr>
          <w:rFonts w:ascii="Times New Roman" w:hAnsi="Times New Roman" w:cs="Times New Roman"/>
          <w:sz w:val="28"/>
          <w:szCs w:val="28"/>
          <w:bdr w:val="none" w:sz="0" w:space="0" w:color="auto" w:frame="1"/>
          <w:shd w:val="clear" w:color="auto" w:fill="FFFFFF"/>
          <w:lang w:eastAsia="ru-RU"/>
        </w:rPr>
        <w:t xml:space="preserve"> -5 человек</w:t>
      </w:r>
      <w:r w:rsidRPr="008914C6">
        <w:rPr>
          <w:rFonts w:ascii="Times New Roman" w:hAnsi="Times New Roman" w:cs="Times New Roman"/>
          <w:sz w:val="28"/>
          <w:szCs w:val="28"/>
          <w:bdr w:val="none" w:sz="0" w:space="0" w:color="auto" w:frame="1"/>
          <w:lang w:eastAsia="ru-RU"/>
        </w:rPr>
        <w:br/>
      </w:r>
      <w:r w:rsidRPr="008914C6">
        <w:rPr>
          <w:rFonts w:ascii="Times New Roman" w:hAnsi="Times New Roman" w:cs="Times New Roman"/>
          <w:sz w:val="28"/>
          <w:szCs w:val="28"/>
          <w:bdr w:val="none" w:sz="0" w:space="0" w:color="auto" w:frame="1"/>
          <w:shd w:val="clear" w:color="auto" w:fill="FFFFFF"/>
          <w:lang w:eastAsia="ru-RU"/>
        </w:rPr>
        <w:t>Б) монеты</w:t>
      </w:r>
      <w:r>
        <w:rPr>
          <w:rFonts w:ascii="Times New Roman" w:hAnsi="Times New Roman" w:cs="Times New Roman"/>
          <w:sz w:val="28"/>
          <w:szCs w:val="28"/>
          <w:bdr w:val="none" w:sz="0" w:space="0" w:color="auto" w:frame="1"/>
          <w:shd w:val="clear" w:color="auto" w:fill="FFFFFF"/>
          <w:lang w:eastAsia="ru-RU"/>
        </w:rPr>
        <w:t>-13 человек</w:t>
      </w:r>
    </w:p>
    <w:p w:rsidR="008914C6" w:rsidRPr="008914C6" w:rsidRDefault="008914C6" w:rsidP="009A4E55">
      <w:pPr>
        <w:pStyle w:val="a4"/>
        <w:rPr>
          <w:rFonts w:ascii="Times New Roman" w:hAnsi="Times New Roman" w:cs="Times New Roman"/>
          <w:color w:val="111115"/>
          <w:sz w:val="28"/>
          <w:szCs w:val="28"/>
          <w:lang w:eastAsia="ru-RU"/>
        </w:rPr>
      </w:pPr>
      <w:r w:rsidRPr="008914C6">
        <w:rPr>
          <w:rFonts w:ascii="Times New Roman" w:hAnsi="Times New Roman" w:cs="Times New Roman"/>
          <w:sz w:val="28"/>
          <w:szCs w:val="28"/>
          <w:bdr w:val="none" w:sz="0" w:space="0" w:color="auto" w:frame="1"/>
          <w:shd w:val="clear" w:color="auto" w:fill="FFFFFF"/>
          <w:lang w:eastAsia="ru-RU"/>
        </w:rPr>
        <w:t>В) денежный билет</w:t>
      </w:r>
      <w:r>
        <w:rPr>
          <w:rFonts w:ascii="Times New Roman" w:hAnsi="Times New Roman" w:cs="Times New Roman"/>
          <w:sz w:val="28"/>
          <w:szCs w:val="28"/>
          <w:bdr w:val="none" w:sz="0" w:space="0" w:color="auto" w:frame="1"/>
          <w:shd w:val="clear" w:color="auto" w:fill="FFFFFF"/>
          <w:lang w:eastAsia="ru-RU"/>
        </w:rPr>
        <w:t>-2 человека</w:t>
      </w:r>
      <w:r w:rsidRPr="008914C6">
        <w:rPr>
          <w:rFonts w:ascii="Times New Roman" w:hAnsi="Times New Roman" w:cs="Times New Roman"/>
          <w:sz w:val="28"/>
          <w:szCs w:val="28"/>
          <w:bdr w:val="none" w:sz="0" w:space="0" w:color="auto" w:frame="1"/>
          <w:lang w:eastAsia="ru-RU"/>
        </w:rPr>
        <w:br/>
      </w:r>
      <w:r>
        <w:rPr>
          <w:rFonts w:ascii="Times New Roman" w:hAnsi="Times New Roman" w:cs="Times New Roman"/>
          <w:sz w:val="28"/>
          <w:szCs w:val="28"/>
          <w:bdr w:val="none" w:sz="0" w:space="0" w:color="auto" w:frame="1"/>
          <w:shd w:val="clear" w:color="auto" w:fill="FFFFFF"/>
          <w:lang w:eastAsia="ru-RU"/>
        </w:rPr>
        <w:t>На 2 вопрос «</w:t>
      </w:r>
      <w:r w:rsidRPr="008914C6">
        <w:rPr>
          <w:rFonts w:ascii="Times New Roman" w:hAnsi="Times New Roman" w:cs="Times New Roman"/>
          <w:sz w:val="28"/>
          <w:szCs w:val="28"/>
          <w:bdr w:val="none" w:sz="0" w:space="0" w:color="auto" w:frame="1"/>
          <w:shd w:val="clear" w:color="auto" w:fill="FFFFFF"/>
          <w:lang w:eastAsia="ru-RU"/>
        </w:rPr>
        <w:t>В каком веке появились первые бумажные деньги?</w:t>
      </w:r>
      <w:r>
        <w:rPr>
          <w:rFonts w:ascii="Times New Roman" w:hAnsi="Times New Roman" w:cs="Times New Roman"/>
          <w:sz w:val="28"/>
          <w:szCs w:val="28"/>
          <w:bdr w:val="none" w:sz="0" w:space="0" w:color="auto" w:frame="1"/>
          <w:shd w:val="clear" w:color="auto" w:fill="FFFFFF"/>
          <w:lang w:eastAsia="ru-RU"/>
        </w:rPr>
        <w:t>»</w:t>
      </w:r>
      <w:r w:rsidR="00063982">
        <w:rPr>
          <w:rFonts w:ascii="Times New Roman" w:hAnsi="Times New Roman" w:cs="Times New Roman"/>
          <w:sz w:val="28"/>
          <w:szCs w:val="28"/>
          <w:bdr w:val="none" w:sz="0" w:space="0" w:color="auto" w:frame="1"/>
          <w:shd w:val="clear" w:color="auto" w:fill="FFFFFF"/>
          <w:lang w:eastAsia="ru-RU"/>
        </w:rPr>
        <w:t xml:space="preserve"> ответили следующим </w:t>
      </w:r>
      <w:proofErr w:type="gramStart"/>
      <w:r w:rsidR="00063982">
        <w:rPr>
          <w:rFonts w:ascii="Times New Roman" w:hAnsi="Times New Roman" w:cs="Times New Roman"/>
          <w:sz w:val="28"/>
          <w:szCs w:val="28"/>
          <w:bdr w:val="none" w:sz="0" w:space="0" w:color="auto" w:frame="1"/>
          <w:shd w:val="clear" w:color="auto" w:fill="FFFFFF"/>
          <w:lang w:eastAsia="ru-RU"/>
        </w:rPr>
        <w:t>образом:</w:t>
      </w:r>
      <w:r w:rsidRPr="008914C6">
        <w:rPr>
          <w:rFonts w:ascii="Times New Roman" w:hAnsi="Times New Roman" w:cs="Times New Roman"/>
          <w:sz w:val="28"/>
          <w:szCs w:val="28"/>
          <w:bdr w:val="none" w:sz="0" w:space="0" w:color="auto" w:frame="1"/>
          <w:lang w:eastAsia="ru-RU"/>
        </w:rPr>
        <w:br/>
      </w:r>
      <w:r w:rsidRPr="008914C6">
        <w:rPr>
          <w:rFonts w:ascii="Times New Roman" w:hAnsi="Times New Roman" w:cs="Times New Roman"/>
          <w:sz w:val="28"/>
          <w:szCs w:val="28"/>
          <w:bdr w:val="none" w:sz="0" w:space="0" w:color="auto" w:frame="1"/>
          <w:shd w:val="clear" w:color="auto" w:fill="FFFFFF"/>
          <w:lang w:eastAsia="ru-RU"/>
        </w:rPr>
        <w:t>А</w:t>
      </w:r>
      <w:proofErr w:type="gramEnd"/>
      <w:r w:rsidRPr="008914C6">
        <w:rPr>
          <w:rFonts w:ascii="Times New Roman" w:hAnsi="Times New Roman" w:cs="Times New Roman"/>
          <w:sz w:val="28"/>
          <w:szCs w:val="28"/>
          <w:bdr w:val="none" w:sz="0" w:space="0" w:color="auto" w:frame="1"/>
          <w:shd w:val="clear" w:color="auto" w:fill="FFFFFF"/>
          <w:lang w:eastAsia="ru-RU"/>
        </w:rPr>
        <w:t>) 17 веке</w:t>
      </w:r>
      <w:r>
        <w:rPr>
          <w:rFonts w:ascii="Times New Roman" w:hAnsi="Times New Roman" w:cs="Times New Roman"/>
          <w:sz w:val="28"/>
          <w:szCs w:val="28"/>
          <w:bdr w:val="none" w:sz="0" w:space="0" w:color="auto" w:frame="1"/>
          <w:shd w:val="clear" w:color="auto" w:fill="FFFFFF"/>
          <w:lang w:eastAsia="ru-RU"/>
        </w:rPr>
        <w:t xml:space="preserve">- </w:t>
      </w:r>
      <w:r w:rsidR="00063982">
        <w:rPr>
          <w:rFonts w:ascii="Times New Roman" w:hAnsi="Times New Roman" w:cs="Times New Roman"/>
          <w:sz w:val="28"/>
          <w:szCs w:val="28"/>
          <w:bdr w:val="none" w:sz="0" w:space="0" w:color="auto" w:frame="1"/>
          <w:shd w:val="clear" w:color="auto" w:fill="FFFFFF"/>
          <w:lang w:eastAsia="ru-RU"/>
        </w:rPr>
        <w:t>5 человек</w:t>
      </w:r>
      <w:r w:rsidRPr="008914C6">
        <w:rPr>
          <w:rFonts w:ascii="Times New Roman" w:hAnsi="Times New Roman" w:cs="Times New Roman"/>
          <w:sz w:val="28"/>
          <w:szCs w:val="28"/>
          <w:bdr w:val="none" w:sz="0" w:space="0" w:color="auto" w:frame="1"/>
          <w:lang w:eastAsia="ru-RU"/>
        </w:rPr>
        <w:br/>
      </w:r>
      <w:r w:rsidRPr="008914C6">
        <w:rPr>
          <w:rFonts w:ascii="Times New Roman" w:hAnsi="Times New Roman" w:cs="Times New Roman"/>
          <w:sz w:val="28"/>
          <w:szCs w:val="28"/>
          <w:bdr w:val="none" w:sz="0" w:space="0" w:color="auto" w:frame="1"/>
          <w:shd w:val="clear" w:color="auto" w:fill="FFFFFF"/>
          <w:lang w:eastAsia="ru-RU"/>
        </w:rPr>
        <w:t>Б) 18 веке</w:t>
      </w:r>
      <w:r w:rsidR="00063982">
        <w:rPr>
          <w:rFonts w:ascii="Times New Roman" w:hAnsi="Times New Roman" w:cs="Times New Roman"/>
          <w:sz w:val="28"/>
          <w:szCs w:val="28"/>
          <w:bdr w:val="none" w:sz="0" w:space="0" w:color="auto" w:frame="1"/>
          <w:shd w:val="clear" w:color="auto" w:fill="FFFFFF"/>
          <w:lang w:eastAsia="ru-RU"/>
        </w:rPr>
        <w:t>-10 человек</w:t>
      </w:r>
      <w:r w:rsidRPr="008914C6">
        <w:rPr>
          <w:rFonts w:ascii="Times New Roman" w:hAnsi="Times New Roman" w:cs="Times New Roman"/>
          <w:sz w:val="28"/>
          <w:szCs w:val="28"/>
          <w:bdr w:val="none" w:sz="0" w:space="0" w:color="auto" w:frame="1"/>
          <w:lang w:eastAsia="ru-RU"/>
        </w:rPr>
        <w:br/>
      </w:r>
      <w:r w:rsidRPr="008914C6">
        <w:rPr>
          <w:rFonts w:ascii="Times New Roman" w:hAnsi="Times New Roman" w:cs="Times New Roman"/>
          <w:sz w:val="28"/>
          <w:szCs w:val="28"/>
          <w:bdr w:val="none" w:sz="0" w:space="0" w:color="auto" w:frame="1"/>
          <w:shd w:val="clear" w:color="auto" w:fill="FFFFFF"/>
          <w:lang w:eastAsia="ru-RU"/>
        </w:rPr>
        <w:t>В) 19 веке</w:t>
      </w:r>
      <w:r w:rsidR="00063982">
        <w:rPr>
          <w:rFonts w:ascii="Times New Roman" w:hAnsi="Times New Roman" w:cs="Times New Roman"/>
          <w:sz w:val="28"/>
          <w:szCs w:val="28"/>
          <w:bdr w:val="none" w:sz="0" w:space="0" w:color="auto" w:frame="1"/>
          <w:shd w:val="clear" w:color="auto" w:fill="FFFFFF"/>
          <w:lang w:eastAsia="ru-RU"/>
        </w:rPr>
        <w:t>- 5 человек</w:t>
      </w:r>
      <w:r w:rsidRPr="008914C6">
        <w:rPr>
          <w:rFonts w:ascii="Times New Roman" w:hAnsi="Times New Roman" w:cs="Times New Roman"/>
          <w:sz w:val="28"/>
          <w:szCs w:val="28"/>
          <w:bdr w:val="none" w:sz="0" w:space="0" w:color="auto" w:frame="1"/>
          <w:lang w:eastAsia="ru-RU"/>
        </w:rPr>
        <w:br/>
      </w:r>
      <w:r w:rsidR="00063982">
        <w:rPr>
          <w:rFonts w:ascii="Times New Roman" w:hAnsi="Times New Roman" w:cs="Times New Roman"/>
          <w:sz w:val="28"/>
          <w:szCs w:val="28"/>
          <w:bdr w:val="none" w:sz="0" w:space="0" w:color="auto" w:frame="1"/>
          <w:shd w:val="clear" w:color="auto" w:fill="FFFFFF"/>
          <w:lang w:eastAsia="ru-RU"/>
        </w:rPr>
        <w:t>На 3 вопрос «</w:t>
      </w:r>
      <w:r w:rsidRPr="008914C6">
        <w:rPr>
          <w:rFonts w:ascii="Times New Roman" w:hAnsi="Times New Roman" w:cs="Times New Roman"/>
          <w:sz w:val="28"/>
          <w:szCs w:val="28"/>
          <w:bdr w:val="none" w:sz="0" w:space="0" w:color="auto" w:frame="1"/>
          <w:shd w:val="clear" w:color="auto" w:fill="FFFFFF"/>
          <w:lang w:eastAsia="ru-RU"/>
        </w:rPr>
        <w:t>Что изображали на бумажных купюрах?</w:t>
      </w:r>
      <w:r w:rsidR="00063982">
        <w:rPr>
          <w:rFonts w:ascii="Times New Roman" w:hAnsi="Times New Roman" w:cs="Times New Roman"/>
          <w:sz w:val="28"/>
          <w:szCs w:val="28"/>
          <w:bdr w:val="none" w:sz="0" w:space="0" w:color="auto" w:frame="1"/>
          <w:shd w:val="clear" w:color="auto" w:fill="FFFFFF"/>
          <w:lang w:eastAsia="ru-RU"/>
        </w:rPr>
        <w:t>»</w:t>
      </w:r>
      <w:r w:rsidR="00063982" w:rsidRPr="00063982">
        <w:rPr>
          <w:rFonts w:ascii="Times New Roman" w:hAnsi="Times New Roman" w:cs="Times New Roman"/>
          <w:sz w:val="28"/>
          <w:szCs w:val="28"/>
          <w:bdr w:val="none" w:sz="0" w:space="0" w:color="auto" w:frame="1"/>
          <w:shd w:val="clear" w:color="auto" w:fill="FFFFFF"/>
          <w:lang w:eastAsia="ru-RU"/>
        </w:rPr>
        <w:t xml:space="preserve"> </w:t>
      </w:r>
      <w:r w:rsidR="00063982">
        <w:rPr>
          <w:rFonts w:ascii="Times New Roman" w:hAnsi="Times New Roman" w:cs="Times New Roman"/>
          <w:sz w:val="28"/>
          <w:szCs w:val="28"/>
          <w:bdr w:val="none" w:sz="0" w:space="0" w:color="auto" w:frame="1"/>
          <w:shd w:val="clear" w:color="auto" w:fill="FFFFFF"/>
          <w:lang w:eastAsia="ru-RU"/>
        </w:rPr>
        <w:t>ответили следующим образом:</w:t>
      </w:r>
      <w:r w:rsidRPr="008914C6">
        <w:rPr>
          <w:rFonts w:ascii="Times New Roman" w:hAnsi="Times New Roman" w:cs="Times New Roman"/>
          <w:sz w:val="28"/>
          <w:szCs w:val="28"/>
          <w:bdr w:val="none" w:sz="0" w:space="0" w:color="auto" w:frame="1"/>
          <w:lang w:eastAsia="ru-RU"/>
        </w:rPr>
        <w:br/>
      </w:r>
      <w:r w:rsidRPr="008914C6">
        <w:rPr>
          <w:rFonts w:ascii="Times New Roman" w:hAnsi="Times New Roman" w:cs="Times New Roman"/>
          <w:sz w:val="28"/>
          <w:szCs w:val="28"/>
          <w:bdr w:val="none" w:sz="0" w:space="0" w:color="auto" w:frame="1"/>
          <w:shd w:val="clear" w:color="auto" w:fill="FFFFFF"/>
          <w:lang w:eastAsia="ru-RU"/>
        </w:rPr>
        <w:t>А) архитектурные строения городов</w:t>
      </w:r>
      <w:r w:rsidR="00063982">
        <w:rPr>
          <w:rFonts w:ascii="Times New Roman" w:hAnsi="Times New Roman" w:cs="Times New Roman"/>
          <w:sz w:val="28"/>
          <w:szCs w:val="28"/>
          <w:bdr w:val="none" w:sz="0" w:space="0" w:color="auto" w:frame="1"/>
          <w:shd w:val="clear" w:color="auto" w:fill="FFFFFF"/>
          <w:lang w:eastAsia="ru-RU"/>
        </w:rPr>
        <w:t>-7 человек</w:t>
      </w:r>
      <w:r w:rsidRPr="008914C6">
        <w:rPr>
          <w:rFonts w:ascii="Times New Roman" w:hAnsi="Times New Roman" w:cs="Times New Roman"/>
          <w:sz w:val="28"/>
          <w:szCs w:val="28"/>
          <w:bdr w:val="none" w:sz="0" w:space="0" w:color="auto" w:frame="1"/>
          <w:lang w:eastAsia="ru-RU"/>
        </w:rPr>
        <w:br/>
      </w:r>
      <w:r w:rsidRPr="008914C6">
        <w:rPr>
          <w:rFonts w:ascii="Times New Roman" w:hAnsi="Times New Roman" w:cs="Times New Roman"/>
          <w:sz w:val="28"/>
          <w:szCs w:val="28"/>
          <w:bdr w:val="none" w:sz="0" w:space="0" w:color="auto" w:frame="1"/>
          <w:shd w:val="clear" w:color="auto" w:fill="FFFFFF"/>
          <w:lang w:eastAsia="ru-RU"/>
        </w:rPr>
        <w:t>Б) портреты политических деятелей</w:t>
      </w:r>
      <w:r w:rsidR="00063982">
        <w:rPr>
          <w:rFonts w:ascii="Times New Roman" w:hAnsi="Times New Roman" w:cs="Times New Roman"/>
          <w:sz w:val="28"/>
          <w:szCs w:val="28"/>
          <w:bdr w:val="none" w:sz="0" w:space="0" w:color="auto" w:frame="1"/>
          <w:shd w:val="clear" w:color="auto" w:fill="FFFFFF"/>
          <w:lang w:eastAsia="ru-RU"/>
        </w:rPr>
        <w:t>-10 человек</w:t>
      </w:r>
    </w:p>
    <w:p w:rsidR="00063982" w:rsidRDefault="00063982" w:rsidP="009A4E55">
      <w:pPr>
        <w:pStyle w:val="a4"/>
        <w:rPr>
          <w:rFonts w:ascii="Times New Roman" w:hAnsi="Times New Roman" w:cs="Times New Roman"/>
          <w:sz w:val="28"/>
          <w:szCs w:val="28"/>
          <w:bdr w:val="none" w:sz="0" w:space="0" w:color="auto" w:frame="1"/>
          <w:lang w:eastAsia="ru-RU"/>
        </w:rPr>
      </w:pPr>
      <w:r>
        <w:rPr>
          <w:rFonts w:ascii="Times New Roman" w:hAnsi="Times New Roman" w:cs="Times New Roman"/>
          <w:sz w:val="28"/>
          <w:szCs w:val="28"/>
          <w:bdr w:val="none" w:sz="0" w:space="0" w:color="auto" w:frame="1"/>
          <w:shd w:val="clear" w:color="auto" w:fill="FFFFFF"/>
          <w:lang w:eastAsia="ru-RU"/>
        </w:rPr>
        <w:t>В) значимые объекты государства-3 человека</w:t>
      </w:r>
      <w:r w:rsidR="008914C6" w:rsidRPr="008914C6">
        <w:rPr>
          <w:rFonts w:ascii="Times New Roman" w:hAnsi="Times New Roman" w:cs="Times New Roman"/>
          <w:sz w:val="28"/>
          <w:szCs w:val="28"/>
          <w:bdr w:val="none" w:sz="0" w:space="0" w:color="auto" w:frame="1"/>
          <w:lang w:eastAsia="ru-RU"/>
        </w:rPr>
        <w:br/>
      </w:r>
      <w:proofErr w:type="gramStart"/>
      <w:r>
        <w:rPr>
          <w:rFonts w:ascii="Times New Roman" w:hAnsi="Times New Roman" w:cs="Times New Roman"/>
          <w:sz w:val="28"/>
          <w:szCs w:val="28"/>
          <w:bdr w:val="none" w:sz="0" w:space="0" w:color="auto" w:frame="1"/>
          <w:shd w:val="clear" w:color="auto" w:fill="FFFFFF"/>
          <w:lang w:eastAsia="ru-RU"/>
        </w:rPr>
        <w:t>На</w:t>
      </w:r>
      <w:proofErr w:type="gramEnd"/>
      <w:r>
        <w:rPr>
          <w:rFonts w:ascii="Times New Roman" w:hAnsi="Times New Roman" w:cs="Times New Roman"/>
          <w:sz w:val="28"/>
          <w:szCs w:val="28"/>
          <w:bdr w:val="none" w:sz="0" w:space="0" w:color="auto" w:frame="1"/>
          <w:shd w:val="clear" w:color="auto" w:fill="FFFFFF"/>
          <w:lang w:eastAsia="ru-RU"/>
        </w:rPr>
        <w:t xml:space="preserve"> </w:t>
      </w:r>
      <w:r w:rsidR="008914C6" w:rsidRPr="008914C6">
        <w:rPr>
          <w:rFonts w:ascii="Times New Roman" w:hAnsi="Times New Roman" w:cs="Times New Roman"/>
          <w:sz w:val="28"/>
          <w:szCs w:val="28"/>
          <w:bdr w:val="none" w:sz="0" w:space="0" w:color="auto" w:frame="1"/>
          <w:shd w:val="clear" w:color="auto" w:fill="FFFFFF"/>
          <w:lang w:eastAsia="ru-RU"/>
        </w:rPr>
        <w:t>4</w:t>
      </w:r>
      <w:r>
        <w:rPr>
          <w:rFonts w:ascii="Times New Roman" w:hAnsi="Times New Roman" w:cs="Times New Roman"/>
          <w:sz w:val="28"/>
          <w:szCs w:val="28"/>
          <w:bdr w:val="none" w:sz="0" w:space="0" w:color="auto" w:frame="1"/>
          <w:shd w:val="clear" w:color="auto" w:fill="FFFFFF"/>
          <w:lang w:eastAsia="ru-RU"/>
        </w:rPr>
        <w:t xml:space="preserve"> вопрос «</w:t>
      </w:r>
      <w:r w:rsidR="008914C6" w:rsidRPr="008914C6">
        <w:rPr>
          <w:rFonts w:ascii="Times New Roman" w:hAnsi="Times New Roman" w:cs="Times New Roman"/>
          <w:sz w:val="28"/>
          <w:szCs w:val="28"/>
          <w:bdr w:val="none" w:sz="0" w:space="0" w:color="auto" w:frame="1"/>
          <w:shd w:val="clear" w:color="auto" w:fill="FFFFFF"/>
          <w:lang w:eastAsia="ru-RU"/>
        </w:rPr>
        <w:t>Что изображают на современных купюрах</w:t>
      </w:r>
      <w:r w:rsidRPr="008914C6">
        <w:rPr>
          <w:rFonts w:ascii="Times New Roman" w:hAnsi="Times New Roman" w:cs="Times New Roman"/>
          <w:sz w:val="28"/>
          <w:szCs w:val="28"/>
          <w:bdr w:val="none" w:sz="0" w:space="0" w:color="auto" w:frame="1"/>
          <w:shd w:val="clear" w:color="auto" w:fill="FFFFFF"/>
          <w:lang w:eastAsia="ru-RU"/>
        </w:rPr>
        <w:t>?</w:t>
      </w:r>
      <w:r>
        <w:rPr>
          <w:rFonts w:ascii="Times New Roman" w:hAnsi="Times New Roman" w:cs="Times New Roman"/>
          <w:sz w:val="28"/>
          <w:szCs w:val="28"/>
          <w:bdr w:val="none" w:sz="0" w:space="0" w:color="auto" w:frame="1"/>
          <w:shd w:val="clear" w:color="auto" w:fill="FFFFFF"/>
          <w:lang w:eastAsia="ru-RU"/>
        </w:rPr>
        <w:t>»</w:t>
      </w:r>
      <w:r w:rsidRPr="008914C6">
        <w:rPr>
          <w:rFonts w:ascii="Times New Roman" w:hAnsi="Times New Roman" w:cs="Times New Roman"/>
          <w:sz w:val="28"/>
          <w:szCs w:val="28"/>
          <w:bdr w:val="none" w:sz="0" w:space="0" w:color="auto" w:frame="1"/>
          <w:lang w:eastAsia="ru-RU"/>
        </w:rPr>
        <w:t xml:space="preserve"> </w:t>
      </w:r>
      <w:r>
        <w:rPr>
          <w:rFonts w:ascii="Times New Roman" w:hAnsi="Times New Roman" w:cs="Times New Roman"/>
          <w:sz w:val="28"/>
          <w:szCs w:val="28"/>
          <w:bdr w:val="none" w:sz="0" w:space="0" w:color="auto" w:frame="1"/>
          <w:shd w:val="clear" w:color="auto" w:fill="FFFFFF"/>
          <w:lang w:eastAsia="ru-RU"/>
        </w:rPr>
        <w:t>ответили следующим образом:</w:t>
      </w:r>
    </w:p>
    <w:p w:rsidR="008914C6" w:rsidRPr="008914C6" w:rsidRDefault="00063982" w:rsidP="009A4E55">
      <w:pPr>
        <w:pStyle w:val="a4"/>
        <w:rPr>
          <w:rFonts w:ascii="Times New Roman" w:hAnsi="Times New Roman" w:cs="Times New Roman"/>
          <w:sz w:val="28"/>
          <w:szCs w:val="28"/>
          <w:bdr w:val="none" w:sz="0" w:space="0" w:color="auto" w:frame="1"/>
          <w:shd w:val="clear" w:color="auto" w:fill="FFFFFF"/>
          <w:lang w:eastAsia="ru-RU"/>
        </w:rPr>
      </w:pPr>
      <w:r w:rsidRPr="008914C6">
        <w:rPr>
          <w:rFonts w:ascii="Times New Roman" w:hAnsi="Times New Roman" w:cs="Times New Roman"/>
          <w:sz w:val="28"/>
          <w:szCs w:val="28"/>
          <w:bdr w:val="none" w:sz="0" w:space="0" w:color="auto" w:frame="1"/>
          <w:lang w:eastAsia="ru-RU"/>
        </w:rPr>
        <w:t>А</w:t>
      </w:r>
      <w:r w:rsidR="008914C6" w:rsidRPr="008914C6">
        <w:rPr>
          <w:rFonts w:ascii="Times New Roman" w:hAnsi="Times New Roman" w:cs="Times New Roman"/>
          <w:sz w:val="28"/>
          <w:szCs w:val="28"/>
          <w:bdr w:val="none" w:sz="0" w:space="0" w:color="auto" w:frame="1"/>
          <w:shd w:val="clear" w:color="auto" w:fill="FFFFFF"/>
          <w:lang w:eastAsia="ru-RU"/>
        </w:rPr>
        <w:t>) архитектурные строения городов</w:t>
      </w:r>
      <w:r>
        <w:rPr>
          <w:rFonts w:ascii="Times New Roman" w:hAnsi="Times New Roman" w:cs="Times New Roman"/>
          <w:sz w:val="28"/>
          <w:szCs w:val="28"/>
          <w:bdr w:val="none" w:sz="0" w:space="0" w:color="auto" w:frame="1"/>
          <w:shd w:val="clear" w:color="auto" w:fill="FFFFFF"/>
          <w:lang w:eastAsia="ru-RU"/>
        </w:rPr>
        <w:t>-7 человек</w:t>
      </w:r>
      <w:r w:rsidR="008914C6" w:rsidRPr="008914C6">
        <w:rPr>
          <w:rFonts w:ascii="Times New Roman" w:hAnsi="Times New Roman" w:cs="Times New Roman"/>
          <w:sz w:val="28"/>
          <w:szCs w:val="28"/>
          <w:bdr w:val="none" w:sz="0" w:space="0" w:color="auto" w:frame="1"/>
          <w:lang w:eastAsia="ru-RU"/>
        </w:rPr>
        <w:br/>
      </w:r>
      <w:r w:rsidR="008914C6" w:rsidRPr="008914C6">
        <w:rPr>
          <w:rFonts w:ascii="Times New Roman" w:hAnsi="Times New Roman" w:cs="Times New Roman"/>
          <w:sz w:val="28"/>
          <w:szCs w:val="28"/>
          <w:bdr w:val="none" w:sz="0" w:space="0" w:color="auto" w:frame="1"/>
          <w:shd w:val="clear" w:color="auto" w:fill="FFFFFF"/>
          <w:lang w:eastAsia="ru-RU"/>
        </w:rPr>
        <w:t>Б) портреты политических деятелей</w:t>
      </w:r>
      <w:r>
        <w:rPr>
          <w:rFonts w:ascii="Times New Roman" w:hAnsi="Times New Roman" w:cs="Times New Roman"/>
          <w:sz w:val="28"/>
          <w:szCs w:val="28"/>
          <w:bdr w:val="none" w:sz="0" w:space="0" w:color="auto" w:frame="1"/>
          <w:shd w:val="clear" w:color="auto" w:fill="FFFFFF"/>
          <w:lang w:eastAsia="ru-RU"/>
        </w:rPr>
        <w:t>-3 человека</w:t>
      </w:r>
      <w:r w:rsidR="008914C6" w:rsidRPr="008914C6">
        <w:rPr>
          <w:rFonts w:ascii="Times New Roman" w:hAnsi="Times New Roman" w:cs="Times New Roman"/>
          <w:sz w:val="28"/>
          <w:szCs w:val="28"/>
          <w:bdr w:val="none" w:sz="0" w:space="0" w:color="auto" w:frame="1"/>
          <w:lang w:eastAsia="ru-RU"/>
        </w:rPr>
        <w:br/>
      </w:r>
      <w:r w:rsidR="008914C6" w:rsidRPr="008914C6">
        <w:rPr>
          <w:rFonts w:ascii="Times New Roman" w:hAnsi="Times New Roman" w:cs="Times New Roman"/>
          <w:sz w:val="28"/>
          <w:szCs w:val="28"/>
          <w:bdr w:val="none" w:sz="0" w:space="0" w:color="auto" w:frame="1"/>
          <w:shd w:val="clear" w:color="auto" w:fill="FFFFFF"/>
          <w:lang w:eastAsia="ru-RU"/>
        </w:rPr>
        <w:t xml:space="preserve">В) значимые </w:t>
      </w:r>
      <w:r>
        <w:rPr>
          <w:rFonts w:ascii="Times New Roman" w:hAnsi="Times New Roman" w:cs="Times New Roman"/>
          <w:sz w:val="28"/>
          <w:szCs w:val="28"/>
          <w:bdr w:val="none" w:sz="0" w:space="0" w:color="auto" w:frame="1"/>
          <w:shd w:val="clear" w:color="auto" w:fill="FFFFFF"/>
          <w:lang w:eastAsia="ru-RU"/>
        </w:rPr>
        <w:t>объекты государства-10 человек</w:t>
      </w:r>
    </w:p>
    <w:p w:rsidR="008914C6" w:rsidRPr="008914C6" w:rsidRDefault="00063982" w:rsidP="009A4E55">
      <w:pPr>
        <w:pStyle w:val="a4"/>
        <w:rPr>
          <w:rFonts w:ascii="Times New Roman" w:hAnsi="Times New Roman" w:cs="Times New Roman"/>
          <w:sz w:val="28"/>
          <w:szCs w:val="28"/>
          <w:bdr w:val="none" w:sz="0" w:space="0" w:color="auto" w:frame="1"/>
          <w:shd w:val="clear" w:color="auto" w:fill="FFFFFF"/>
          <w:lang w:eastAsia="ru-RU"/>
        </w:rPr>
      </w:pPr>
      <w:r>
        <w:rPr>
          <w:rFonts w:ascii="Times New Roman" w:hAnsi="Times New Roman" w:cs="Times New Roman"/>
          <w:sz w:val="28"/>
          <w:szCs w:val="28"/>
          <w:bdr w:val="none" w:sz="0" w:space="0" w:color="auto" w:frame="1"/>
          <w:shd w:val="clear" w:color="auto" w:fill="FFFFFF"/>
          <w:lang w:eastAsia="ru-RU"/>
        </w:rPr>
        <w:t xml:space="preserve">На </w:t>
      </w:r>
      <w:r w:rsidR="008914C6" w:rsidRPr="008914C6">
        <w:rPr>
          <w:rFonts w:ascii="Times New Roman" w:hAnsi="Times New Roman" w:cs="Times New Roman"/>
          <w:sz w:val="28"/>
          <w:szCs w:val="28"/>
          <w:bdr w:val="none" w:sz="0" w:space="0" w:color="auto" w:frame="1"/>
          <w:shd w:val="clear" w:color="auto" w:fill="FFFFFF"/>
          <w:lang w:eastAsia="ru-RU"/>
        </w:rPr>
        <w:t>5</w:t>
      </w:r>
      <w:r>
        <w:rPr>
          <w:rFonts w:ascii="Times New Roman" w:eastAsia="Times New Roman" w:hAnsi="Times New Roman" w:cs="Times New Roman"/>
          <w:color w:val="000000"/>
          <w:sz w:val="28"/>
          <w:szCs w:val="28"/>
          <w:lang w:eastAsia="ru-RU"/>
        </w:rPr>
        <w:t xml:space="preserve"> вопрос «</w:t>
      </w:r>
      <w:r w:rsidR="008914C6" w:rsidRPr="008914C6">
        <w:rPr>
          <w:rFonts w:ascii="Times New Roman" w:eastAsia="Times New Roman" w:hAnsi="Times New Roman" w:cs="Times New Roman"/>
          <w:color w:val="000000"/>
          <w:sz w:val="28"/>
          <w:szCs w:val="28"/>
          <w:lang w:eastAsia="ru-RU"/>
        </w:rPr>
        <w:t>Можно ли изучать географию по денежным знакам?</w:t>
      </w:r>
      <w:r>
        <w:rPr>
          <w:rFonts w:ascii="Times New Roman" w:eastAsia="Times New Roman" w:hAnsi="Times New Roman" w:cs="Times New Roman"/>
          <w:color w:val="000000"/>
          <w:sz w:val="28"/>
          <w:szCs w:val="28"/>
          <w:lang w:eastAsia="ru-RU"/>
        </w:rPr>
        <w:t>»</w:t>
      </w:r>
    </w:p>
    <w:p w:rsidR="008914C6" w:rsidRPr="00063982" w:rsidRDefault="008914C6" w:rsidP="009A4E55">
      <w:pPr>
        <w:pStyle w:val="a4"/>
        <w:rPr>
          <w:rFonts w:ascii="Times New Roman" w:hAnsi="Times New Roman" w:cs="Times New Roman"/>
          <w:sz w:val="28"/>
          <w:lang w:eastAsia="ru-RU"/>
        </w:rPr>
      </w:pPr>
      <w:r w:rsidRPr="00063982">
        <w:rPr>
          <w:rFonts w:ascii="Times New Roman" w:hAnsi="Times New Roman" w:cs="Times New Roman"/>
          <w:sz w:val="28"/>
          <w:lang w:eastAsia="ru-RU"/>
        </w:rPr>
        <w:t>А)</w:t>
      </w:r>
      <w:r w:rsidR="000C5250">
        <w:rPr>
          <w:rFonts w:ascii="Times New Roman" w:hAnsi="Times New Roman" w:cs="Times New Roman"/>
          <w:sz w:val="28"/>
          <w:lang w:eastAsia="ru-RU"/>
        </w:rPr>
        <w:t xml:space="preserve"> </w:t>
      </w:r>
      <w:r w:rsidRPr="00063982">
        <w:rPr>
          <w:rFonts w:ascii="Times New Roman" w:hAnsi="Times New Roman" w:cs="Times New Roman"/>
          <w:sz w:val="28"/>
          <w:lang w:eastAsia="ru-RU"/>
        </w:rPr>
        <w:t>Да</w:t>
      </w:r>
      <w:r w:rsidR="00063982" w:rsidRPr="00063982">
        <w:rPr>
          <w:rFonts w:ascii="Times New Roman" w:hAnsi="Times New Roman" w:cs="Times New Roman"/>
          <w:sz w:val="28"/>
          <w:lang w:eastAsia="ru-RU"/>
        </w:rPr>
        <w:t>-</w:t>
      </w:r>
      <w:r w:rsidR="00063982">
        <w:rPr>
          <w:rFonts w:ascii="Times New Roman" w:hAnsi="Times New Roman" w:cs="Times New Roman"/>
          <w:sz w:val="28"/>
          <w:lang w:eastAsia="ru-RU"/>
        </w:rPr>
        <w:t>13</w:t>
      </w:r>
      <w:r w:rsidR="006015AC">
        <w:rPr>
          <w:rFonts w:ascii="Times New Roman" w:hAnsi="Times New Roman" w:cs="Times New Roman"/>
          <w:sz w:val="28"/>
          <w:lang w:eastAsia="ru-RU"/>
        </w:rPr>
        <w:t xml:space="preserve"> человек</w:t>
      </w:r>
    </w:p>
    <w:p w:rsidR="008914C6" w:rsidRPr="00063982" w:rsidRDefault="008914C6" w:rsidP="009A4E55">
      <w:pPr>
        <w:pStyle w:val="a4"/>
        <w:rPr>
          <w:rFonts w:ascii="Times New Roman" w:hAnsi="Times New Roman" w:cs="Times New Roman"/>
          <w:sz w:val="28"/>
          <w:lang w:eastAsia="ru-RU"/>
        </w:rPr>
      </w:pPr>
      <w:r w:rsidRPr="00063982">
        <w:rPr>
          <w:rFonts w:ascii="Times New Roman" w:hAnsi="Times New Roman" w:cs="Times New Roman"/>
          <w:sz w:val="28"/>
          <w:lang w:eastAsia="ru-RU"/>
        </w:rPr>
        <w:t>Б)</w:t>
      </w:r>
      <w:r w:rsidR="000C5250">
        <w:rPr>
          <w:rFonts w:ascii="Times New Roman" w:hAnsi="Times New Roman" w:cs="Times New Roman"/>
          <w:sz w:val="28"/>
          <w:lang w:eastAsia="ru-RU"/>
        </w:rPr>
        <w:t xml:space="preserve"> </w:t>
      </w:r>
      <w:r w:rsidRPr="00063982">
        <w:rPr>
          <w:rFonts w:ascii="Times New Roman" w:hAnsi="Times New Roman" w:cs="Times New Roman"/>
          <w:sz w:val="28"/>
          <w:lang w:eastAsia="ru-RU"/>
        </w:rPr>
        <w:t>Нет</w:t>
      </w:r>
      <w:r w:rsidR="00063982" w:rsidRPr="00063982">
        <w:rPr>
          <w:rFonts w:ascii="Times New Roman" w:hAnsi="Times New Roman" w:cs="Times New Roman"/>
          <w:sz w:val="28"/>
          <w:lang w:eastAsia="ru-RU"/>
        </w:rPr>
        <w:t>-</w:t>
      </w:r>
      <w:r w:rsidR="00063982">
        <w:rPr>
          <w:rFonts w:ascii="Times New Roman" w:hAnsi="Times New Roman" w:cs="Times New Roman"/>
          <w:sz w:val="28"/>
          <w:lang w:eastAsia="ru-RU"/>
        </w:rPr>
        <w:t>4</w:t>
      </w:r>
      <w:r w:rsidR="006015AC">
        <w:rPr>
          <w:rFonts w:ascii="Times New Roman" w:hAnsi="Times New Roman" w:cs="Times New Roman"/>
          <w:sz w:val="28"/>
          <w:lang w:eastAsia="ru-RU"/>
        </w:rPr>
        <w:t xml:space="preserve"> человека </w:t>
      </w:r>
    </w:p>
    <w:p w:rsidR="008914C6" w:rsidRPr="00063982" w:rsidRDefault="008914C6" w:rsidP="009A4E55">
      <w:pPr>
        <w:pStyle w:val="a4"/>
        <w:rPr>
          <w:rFonts w:ascii="Times New Roman" w:hAnsi="Times New Roman" w:cs="Times New Roman"/>
          <w:sz w:val="28"/>
          <w:lang w:eastAsia="ru-RU"/>
        </w:rPr>
      </w:pPr>
      <w:r w:rsidRPr="00063982">
        <w:rPr>
          <w:rFonts w:ascii="Times New Roman" w:hAnsi="Times New Roman" w:cs="Times New Roman"/>
          <w:sz w:val="28"/>
          <w:lang w:eastAsia="ru-RU"/>
        </w:rPr>
        <w:t>В)</w:t>
      </w:r>
      <w:r w:rsidR="000C5250">
        <w:rPr>
          <w:rFonts w:ascii="Times New Roman" w:hAnsi="Times New Roman" w:cs="Times New Roman"/>
          <w:sz w:val="28"/>
          <w:lang w:eastAsia="ru-RU"/>
        </w:rPr>
        <w:t xml:space="preserve"> </w:t>
      </w:r>
      <w:r w:rsidR="00063982" w:rsidRPr="00063982">
        <w:rPr>
          <w:rFonts w:ascii="Times New Roman" w:hAnsi="Times New Roman" w:cs="Times New Roman"/>
          <w:sz w:val="28"/>
          <w:lang w:eastAsia="ru-RU"/>
        </w:rPr>
        <w:t>Затрудняюсь ответить-</w:t>
      </w:r>
      <w:r w:rsidR="00063982">
        <w:rPr>
          <w:rFonts w:ascii="Times New Roman" w:hAnsi="Times New Roman" w:cs="Times New Roman"/>
          <w:sz w:val="28"/>
          <w:lang w:eastAsia="ru-RU"/>
        </w:rPr>
        <w:t>3</w:t>
      </w:r>
      <w:r w:rsidR="006015AC">
        <w:rPr>
          <w:rFonts w:ascii="Times New Roman" w:hAnsi="Times New Roman" w:cs="Times New Roman"/>
          <w:sz w:val="28"/>
          <w:lang w:eastAsia="ru-RU"/>
        </w:rPr>
        <w:t xml:space="preserve"> человека</w:t>
      </w:r>
    </w:p>
    <w:p w:rsidR="008914C6" w:rsidRPr="008914C6" w:rsidRDefault="008914C6" w:rsidP="006A6A48">
      <w:pPr>
        <w:spacing w:after="240" w:line="240" w:lineRule="auto"/>
        <w:rPr>
          <w:rFonts w:ascii="Times New Roman" w:eastAsia="Times New Roman" w:hAnsi="Times New Roman" w:cs="Times New Roman"/>
          <w:color w:val="000000"/>
          <w:sz w:val="28"/>
          <w:szCs w:val="28"/>
          <w:lang w:eastAsia="ru-RU"/>
        </w:rPr>
      </w:pPr>
      <w:r w:rsidRPr="008914C6">
        <w:rPr>
          <w:rFonts w:ascii="Times New Roman" w:hAnsi="Times New Roman" w:cs="Times New Roman"/>
          <w:noProof/>
          <w:sz w:val="28"/>
          <w:szCs w:val="28"/>
          <w:lang w:eastAsia="ru-RU"/>
        </w:rPr>
        <w:lastRenderedPageBreak/>
        <w:drawing>
          <wp:inline distT="0" distB="0" distL="0" distR="0" wp14:anchorId="03FC564B" wp14:editId="02872D87">
            <wp:extent cx="5486400" cy="32004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A6A48" w:rsidRPr="000C5250" w:rsidRDefault="006A6A48" w:rsidP="00CD21F1">
      <w:pPr>
        <w:spacing w:after="240" w:line="240" w:lineRule="auto"/>
        <w:rPr>
          <w:rFonts w:ascii="Times New Roman" w:eastAsia="Times New Roman" w:hAnsi="Times New Roman" w:cs="Times New Roman"/>
          <w:sz w:val="28"/>
          <w:szCs w:val="28"/>
          <w:lang w:eastAsia="ru-RU"/>
        </w:rPr>
      </w:pPr>
      <w:r w:rsidRPr="000C5250">
        <w:rPr>
          <w:rFonts w:ascii="Times New Roman" w:eastAsia="Times New Roman" w:hAnsi="Times New Roman" w:cs="Times New Roman"/>
          <w:sz w:val="28"/>
          <w:szCs w:val="28"/>
          <w:lang w:eastAsia="ru-RU"/>
        </w:rPr>
        <w:t xml:space="preserve">На основе полученных данных можно сделать выводы: большинство учащихся затрудняются ответить на вопрос о </w:t>
      </w:r>
      <w:r w:rsidR="000C5250" w:rsidRPr="000C5250">
        <w:rPr>
          <w:rFonts w:ascii="Times New Roman" w:eastAsia="Times New Roman" w:hAnsi="Times New Roman" w:cs="Times New Roman"/>
          <w:sz w:val="28"/>
          <w:szCs w:val="28"/>
          <w:lang w:eastAsia="ru-RU"/>
        </w:rPr>
        <w:t>появлении</w:t>
      </w:r>
      <w:r w:rsidRPr="000C5250">
        <w:rPr>
          <w:rFonts w:ascii="Times New Roman" w:eastAsia="Times New Roman" w:hAnsi="Times New Roman" w:cs="Times New Roman"/>
          <w:sz w:val="28"/>
          <w:szCs w:val="28"/>
          <w:lang w:eastAsia="ru-RU"/>
        </w:rPr>
        <w:t xml:space="preserve"> денег, так же большинство правильных ответов о вопросе изображений на денежных купюрах. Таким образом, мы выяснили, что</w:t>
      </w:r>
      <w:r w:rsidR="005C5EE7">
        <w:rPr>
          <w:rFonts w:ascii="Times New Roman" w:eastAsia="Times New Roman" w:hAnsi="Times New Roman" w:cs="Times New Roman"/>
          <w:sz w:val="28"/>
          <w:szCs w:val="28"/>
          <w:lang w:eastAsia="ru-RU"/>
        </w:rPr>
        <w:t xml:space="preserve"> по денежным знакам </w:t>
      </w:r>
      <w:r w:rsidRPr="000C5250">
        <w:rPr>
          <w:rFonts w:ascii="Times New Roman" w:eastAsia="Times New Roman" w:hAnsi="Times New Roman" w:cs="Times New Roman"/>
          <w:sz w:val="28"/>
          <w:szCs w:val="28"/>
          <w:lang w:eastAsia="ru-RU"/>
        </w:rPr>
        <w:t>можно изучить географию.</w:t>
      </w:r>
    </w:p>
    <w:p w:rsidR="006A6A48" w:rsidRDefault="00777FED" w:rsidP="005C6D0C">
      <w:pPr>
        <w:shd w:val="clear" w:color="auto" w:fill="FFFFFF"/>
        <w:spacing w:after="150" w:line="240" w:lineRule="auto"/>
        <w:ind w:left="720"/>
        <w:jc w:val="center"/>
        <w:rPr>
          <w:rFonts w:ascii="Times New Roman" w:eastAsia="Times New Roman" w:hAnsi="Times New Roman" w:cs="Times New Roman"/>
          <w:b/>
          <w:sz w:val="28"/>
          <w:szCs w:val="28"/>
          <w:lang w:eastAsia="ru-RU"/>
        </w:rPr>
      </w:pPr>
      <w:r w:rsidRPr="00777FED">
        <w:rPr>
          <w:rFonts w:ascii="Times New Roman" w:eastAsia="Times New Roman" w:hAnsi="Times New Roman" w:cs="Times New Roman"/>
          <w:b/>
          <w:sz w:val="28"/>
          <w:szCs w:val="28"/>
          <w:lang w:eastAsia="ru-RU"/>
        </w:rPr>
        <w:t>2.2.Создание брошюры</w:t>
      </w:r>
    </w:p>
    <w:p w:rsidR="00777FED" w:rsidRDefault="00777FED" w:rsidP="00777FED">
      <w:pPr>
        <w:pStyle w:val="a3"/>
        <w:shd w:val="clear" w:color="auto" w:fill="FFFFFF"/>
        <w:spacing w:before="0" w:beforeAutospacing="0" w:after="150" w:afterAutospacing="0"/>
        <w:rPr>
          <w:color w:val="000000"/>
          <w:sz w:val="28"/>
          <w:szCs w:val="28"/>
        </w:rPr>
      </w:pPr>
      <w:r>
        <w:rPr>
          <w:sz w:val="28"/>
          <w:szCs w:val="28"/>
        </w:rPr>
        <w:t xml:space="preserve">Результаты своей работы я решил отобразить в наглядном пособии – брошюре </w:t>
      </w:r>
      <w:r w:rsidRPr="00777FED">
        <w:rPr>
          <w:sz w:val="28"/>
          <w:szCs w:val="28"/>
        </w:rPr>
        <w:t>«</w:t>
      </w:r>
      <w:r w:rsidRPr="00777FED">
        <w:rPr>
          <w:color w:val="000000"/>
          <w:sz w:val="28"/>
          <w:szCs w:val="28"/>
        </w:rPr>
        <w:t>Географические объекты на денежных купюрах России»</w:t>
      </w:r>
      <w:r>
        <w:rPr>
          <w:color w:val="000000"/>
          <w:sz w:val="28"/>
          <w:szCs w:val="28"/>
        </w:rPr>
        <w:t>.</w:t>
      </w:r>
    </w:p>
    <w:p w:rsidR="00777FED" w:rsidRPr="008914C6" w:rsidRDefault="00777FED" w:rsidP="00777FED">
      <w:pPr>
        <w:pStyle w:val="a3"/>
        <w:shd w:val="clear" w:color="auto" w:fill="FFFFFF"/>
        <w:spacing w:before="0" w:beforeAutospacing="0" w:after="150" w:afterAutospacing="0"/>
        <w:rPr>
          <w:b/>
          <w:color w:val="000000"/>
          <w:sz w:val="28"/>
          <w:szCs w:val="28"/>
        </w:rPr>
      </w:pPr>
      <w:r>
        <w:rPr>
          <w:color w:val="000000"/>
          <w:sz w:val="28"/>
          <w:szCs w:val="28"/>
        </w:rPr>
        <w:t>Чтобы привлечь внимание сверстников к географии России, я представил работу на уроке. Продемонстрировал брошюру и рассказал о географических объектах. По завершении обучающиеся поблагодарили меня за очень познавательную и интересную работу.</w:t>
      </w:r>
    </w:p>
    <w:p w:rsidR="00777FED" w:rsidRPr="00777FED" w:rsidRDefault="00777FED" w:rsidP="00777FED">
      <w:pPr>
        <w:shd w:val="clear" w:color="auto" w:fill="FFFFFF"/>
        <w:spacing w:after="150" w:line="240" w:lineRule="auto"/>
        <w:ind w:left="720"/>
        <w:rPr>
          <w:rFonts w:ascii="Times New Roman" w:eastAsia="Times New Roman" w:hAnsi="Times New Roman" w:cs="Times New Roman"/>
          <w:sz w:val="28"/>
          <w:szCs w:val="28"/>
          <w:lang w:eastAsia="ru-RU"/>
        </w:rPr>
      </w:pPr>
    </w:p>
    <w:p w:rsidR="000C5250" w:rsidRDefault="000C5250" w:rsidP="00F62048">
      <w:pPr>
        <w:shd w:val="clear" w:color="auto" w:fill="FFFFFF"/>
        <w:spacing w:after="0" w:afterAutospacing="1" w:line="360" w:lineRule="atLeast"/>
        <w:jc w:val="center"/>
        <w:rPr>
          <w:rFonts w:ascii="Times New Roman" w:eastAsia="Times New Roman" w:hAnsi="Times New Roman" w:cs="Times New Roman"/>
          <w:color w:val="000000"/>
          <w:sz w:val="28"/>
          <w:szCs w:val="28"/>
          <w:bdr w:val="none" w:sz="0" w:space="0" w:color="auto" w:frame="1"/>
          <w:shd w:val="clear" w:color="auto" w:fill="FFFFFF"/>
          <w:lang w:eastAsia="ru-RU"/>
        </w:rPr>
      </w:pPr>
    </w:p>
    <w:p w:rsidR="000C5250" w:rsidRDefault="000C5250" w:rsidP="00F62048">
      <w:pPr>
        <w:shd w:val="clear" w:color="auto" w:fill="FFFFFF"/>
        <w:spacing w:after="0" w:afterAutospacing="1" w:line="360" w:lineRule="atLeast"/>
        <w:jc w:val="center"/>
        <w:rPr>
          <w:rFonts w:ascii="Times New Roman" w:eastAsia="Times New Roman" w:hAnsi="Times New Roman" w:cs="Times New Roman"/>
          <w:color w:val="000000"/>
          <w:sz w:val="28"/>
          <w:szCs w:val="28"/>
          <w:bdr w:val="none" w:sz="0" w:space="0" w:color="auto" w:frame="1"/>
          <w:shd w:val="clear" w:color="auto" w:fill="FFFFFF"/>
          <w:lang w:eastAsia="ru-RU"/>
        </w:rPr>
      </w:pPr>
    </w:p>
    <w:p w:rsidR="000C5250" w:rsidRDefault="000C5250" w:rsidP="00F62048">
      <w:pPr>
        <w:shd w:val="clear" w:color="auto" w:fill="FFFFFF"/>
        <w:spacing w:after="0" w:afterAutospacing="1" w:line="360" w:lineRule="atLeast"/>
        <w:jc w:val="center"/>
        <w:rPr>
          <w:rFonts w:ascii="Times New Roman" w:eastAsia="Times New Roman" w:hAnsi="Times New Roman" w:cs="Times New Roman"/>
          <w:color w:val="000000"/>
          <w:sz w:val="28"/>
          <w:szCs w:val="28"/>
          <w:bdr w:val="none" w:sz="0" w:space="0" w:color="auto" w:frame="1"/>
          <w:shd w:val="clear" w:color="auto" w:fill="FFFFFF"/>
          <w:lang w:eastAsia="ru-RU"/>
        </w:rPr>
      </w:pPr>
    </w:p>
    <w:p w:rsidR="000C5250" w:rsidRDefault="000C5250" w:rsidP="00F62048">
      <w:pPr>
        <w:shd w:val="clear" w:color="auto" w:fill="FFFFFF"/>
        <w:spacing w:after="0" w:afterAutospacing="1" w:line="360" w:lineRule="atLeast"/>
        <w:jc w:val="center"/>
        <w:rPr>
          <w:rFonts w:ascii="Times New Roman" w:eastAsia="Times New Roman" w:hAnsi="Times New Roman" w:cs="Times New Roman"/>
          <w:color w:val="000000"/>
          <w:sz w:val="28"/>
          <w:szCs w:val="28"/>
          <w:bdr w:val="none" w:sz="0" w:space="0" w:color="auto" w:frame="1"/>
          <w:shd w:val="clear" w:color="auto" w:fill="FFFFFF"/>
          <w:lang w:eastAsia="ru-RU"/>
        </w:rPr>
      </w:pPr>
    </w:p>
    <w:p w:rsidR="00C251B5" w:rsidRDefault="00C251B5" w:rsidP="00F62048">
      <w:pPr>
        <w:shd w:val="clear" w:color="auto" w:fill="FFFFFF"/>
        <w:spacing w:after="0" w:afterAutospacing="1" w:line="360" w:lineRule="atLeast"/>
        <w:jc w:val="center"/>
        <w:rPr>
          <w:rFonts w:ascii="Times New Roman" w:eastAsia="Times New Roman" w:hAnsi="Times New Roman" w:cs="Times New Roman"/>
          <w:color w:val="000000"/>
          <w:sz w:val="28"/>
          <w:szCs w:val="28"/>
          <w:bdr w:val="none" w:sz="0" w:space="0" w:color="auto" w:frame="1"/>
          <w:shd w:val="clear" w:color="auto" w:fill="FFFFFF"/>
          <w:lang w:eastAsia="ru-RU"/>
        </w:rPr>
      </w:pPr>
    </w:p>
    <w:p w:rsidR="00777FED" w:rsidRDefault="00777FED" w:rsidP="00777FED">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8978B5" w:rsidRDefault="008978B5" w:rsidP="00777FED">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F62048" w:rsidRPr="00777FED" w:rsidRDefault="00F62048" w:rsidP="00F62048">
      <w:pPr>
        <w:shd w:val="clear" w:color="auto" w:fill="FFFFFF"/>
        <w:spacing w:after="0" w:afterAutospacing="1" w:line="360" w:lineRule="atLeast"/>
        <w:jc w:val="center"/>
        <w:rPr>
          <w:rFonts w:ascii="Times New Roman" w:eastAsia="Times New Roman" w:hAnsi="Times New Roman" w:cs="Times New Roman"/>
          <w:b/>
          <w:color w:val="111115"/>
          <w:sz w:val="28"/>
          <w:szCs w:val="28"/>
          <w:lang w:eastAsia="ru-RU"/>
        </w:rPr>
      </w:pPr>
      <w:r w:rsidRPr="00777FED">
        <w:rPr>
          <w:rFonts w:ascii="Times New Roman" w:eastAsia="Times New Roman" w:hAnsi="Times New Roman" w:cs="Times New Roman"/>
          <w:b/>
          <w:color w:val="000000"/>
          <w:sz w:val="28"/>
          <w:szCs w:val="28"/>
          <w:bdr w:val="none" w:sz="0" w:space="0" w:color="auto" w:frame="1"/>
          <w:shd w:val="clear" w:color="auto" w:fill="FFFFFF"/>
          <w:lang w:eastAsia="ru-RU"/>
        </w:rPr>
        <w:lastRenderedPageBreak/>
        <w:t>Заключение</w:t>
      </w:r>
    </w:p>
    <w:p w:rsidR="00F62048" w:rsidRPr="008914C6" w:rsidRDefault="00F62048" w:rsidP="00F62048">
      <w:pPr>
        <w:shd w:val="clear" w:color="auto" w:fill="FFFFFF"/>
        <w:spacing w:after="0" w:afterAutospacing="1" w:line="233" w:lineRule="atLeast"/>
        <w:jc w:val="both"/>
        <w:rPr>
          <w:rFonts w:ascii="Times New Roman" w:eastAsia="Times New Roman" w:hAnsi="Times New Roman" w:cs="Times New Roman"/>
          <w:color w:val="111115"/>
          <w:sz w:val="28"/>
          <w:szCs w:val="28"/>
          <w:lang w:eastAsia="ru-RU"/>
        </w:rPr>
      </w:pPr>
      <w:r w:rsidRPr="008914C6">
        <w:rPr>
          <w:rFonts w:ascii="Times New Roman" w:eastAsia="Times New Roman" w:hAnsi="Times New Roman" w:cs="Times New Roman"/>
          <w:sz w:val="28"/>
          <w:szCs w:val="28"/>
          <w:bdr w:val="none" w:sz="0" w:space="0" w:color="auto" w:frame="1"/>
          <w:lang w:eastAsia="ru-RU"/>
        </w:rPr>
        <w:t> </w:t>
      </w:r>
    </w:p>
    <w:p w:rsidR="00F62048" w:rsidRPr="008914C6" w:rsidRDefault="00F62048" w:rsidP="00F62048">
      <w:pPr>
        <w:shd w:val="clear" w:color="auto" w:fill="FFFFFF"/>
        <w:spacing w:after="0" w:afterAutospacing="1" w:line="233" w:lineRule="atLeast"/>
        <w:ind w:firstLine="567"/>
        <w:jc w:val="both"/>
        <w:rPr>
          <w:rFonts w:ascii="Times New Roman" w:eastAsia="Times New Roman" w:hAnsi="Times New Roman" w:cs="Times New Roman"/>
          <w:color w:val="111115"/>
          <w:sz w:val="28"/>
          <w:szCs w:val="28"/>
          <w:lang w:eastAsia="ru-RU"/>
        </w:rPr>
      </w:pPr>
      <w:r w:rsidRPr="008914C6">
        <w:rPr>
          <w:rFonts w:ascii="Times New Roman" w:eastAsia="Times New Roman" w:hAnsi="Times New Roman" w:cs="Times New Roman"/>
          <w:sz w:val="28"/>
          <w:szCs w:val="28"/>
          <w:bdr w:val="none" w:sz="0" w:space="0" w:color="auto" w:frame="1"/>
          <w:lang w:eastAsia="ru-RU"/>
        </w:rPr>
        <w:t>Я думаю, моя работа актуальна. Ведь не каждый человек знает об изображениях на купюрах и монетах. Кто-то интересуется этим, знает об объектах, изображённых на деньгах, хочет, чтобы все люди интересовались этим, ведь из этого материала можно получить массу полезной информации. Но, к большому сожалению не все люди проявляют интерес к деньгам, как к нематериальной ценности. Кто-то даже и не хочет об этом знать. Но будем надеяться, что люди проявят интерес к купюрам и монетам, как к материалу, помогающему лучшему изучить свою страну: её субъекты, города. Мою работу можно использова</w:t>
      </w:r>
      <w:r w:rsidR="00CD21F1">
        <w:rPr>
          <w:rFonts w:ascii="Times New Roman" w:eastAsia="Times New Roman" w:hAnsi="Times New Roman" w:cs="Times New Roman"/>
          <w:sz w:val="28"/>
          <w:szCs w:val="28"/>
          <w:bdr w:val="none" w:sz="0" w:space="0" w:color="auto" w:frame="1"/>
          <w:lang w:eastAsia="ru-RU"/>
        </w:rPr>
        <w:t>ть на уроках географии,</w:t>
      </w:r>
      <w:r w:rsidRPr="008914C6">
        <w:rPr>
          <w:rFonts w:ascii="Times New Roman" w:eastAsia="Times New Roman" w:hAnsi="Times New Roman" w:cs="Times New Roman"/>
          <w:sz w:val="28"/>
          <w:szCs w:val="28"/>
          <w:bdr w:val="none" w:sz="0" w:space="0" w:color="auto" w:frame="1"/>
          <w:lang w:eastAsia="ru-RU"/>
        </w:rPr>
        <w:t xml:space="preserve"> </w:t>
      </w:r>
      <w:r w:rsidR="00C60DB5">
        <w:rPr>
          <w:rFonts w:ascii="Times New Roman" w:eastAsia="Times New Roman" w:hAnsi="Times New Roman" w:cs="Times New Roman"/>
          <w:sz w:val="28"/>
          <w:szCs w:val="28"/>
          <w:bdr w:val="none" w:sz="0" w:space="0" w:color="auto" w:frame="1"/>
          <w:lang w:eastAsia="ru-RU"/>
        </w:rPr>
        <w:t xml:space="preserve">обществознания, </w:t>
      </w:r>
      <w:r w:rsidRPr="008914C6">
        <w:rPr>
          <w:rFonts w:ascii="Times New Roman" w:eastAsia="Times New Roman" w:hAnsi="Times New Roman" w:cs="Times New Roman"/>
          <w:sz w:val="28"/>
          <w:szCs w:val="28"/>
          <w:bdr w:val="none" w:sz="0" w:space="0" w:color="auto" w:frame="1"/>
          <w:lang w:eastAsia="ru-RU"/>
        </w:rPr>
        <w:t>внеклассных занятиях, на тематических мероприятиях при изучении денег Российской Федерации.</w:t>
      </w:r>
    </w:p>
    <w:p w:rsidR="005C6D0C" w:rsidRPr="008914C6" w:rsidRDefault="005C6D0C"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5C6D0C" w:rsidRPr="008914C6" w:rsidRDefault="005C6D0C"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5C6D0C" w:rsidRPr="008914C6" w:rsidRDefault="005C6D0C"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5C6D0C" w:rsidRPr="008914C6" w:rsidRDefault="005C6D0C"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5C6D0C" w:rsidRPr="008914C6" w:rsidRDefault="005C6D0C"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5C6D0C" w:rsidRPr="008914C6" w:rsidRDefault="005C6D0C"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760D63" w:rsidRPr="008914C6" w:rsidRDefault="00760D63"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760D63" w:rsidRPr="008914C6" w:rsidRDefault="00760D63"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760D63" w:rsidRPr="008914C6" w:rsidRDefault="00760D63"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760D63" w:rsidRPr="008914C6" w:rsidRDefault="00760D63"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760D63" w:rsidRPr="008914C6" w:rsidRDefault="00760D63"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760D63" w:rsidRPr="008914C6" w:rsidRDefault="00760D63"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760D63" w:rsidRPr="008914C6" w:rsidRDefault="00760D63"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760D63" w:rsidRPr="008914C6" w:rsidRDefault="00760D63"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760D63" w:rsidRPr="008914C6" w:rsidRDefault="00760D63"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0C5250" w:rsidRPr="00777FED" w:rsidRDefault="000C5250" w:rsidP="000C5250">
      <w:pPr>
        <w:shd w:val="clear" w:color="auto" w:fill="FFFFFF"/>
        <w:spacing w:before="100" w:beforeAutospacing="1" w:after="100" w:afterAutospacing="1" w:line="240" w:lineRule="auto"/>
        <w:jc w:val="center"/>
        <w:outlineLvl w:val="2"/>
        <w:rPr>
          <w:rFonts w:ascii="Times New Roman" w:eastAsia="Times New Roman" w:hAnsi="Times New Roman" w:cs="Times New Roman"/>
          <w:b/>
          <w:sz w:val="28"/>
          <w:szCs w:val="28"/>
          <w:lang w:eastAsia="ru-RU"/>
        </w:rPr>
      </w:pPr>
      <w:r w:rsidRPr="00777FED">
        <w:rPr>
          <w:rFonts w:ascii="Times New Roman" w:eastAsia="Times New Roman" w:hAnsi="Times New Roman" w:cs="Times New Roman"/>
          <w:b/>
          <w:sz w:val="28"/>
          <w:szCs w:val="28"/>
          <w:lang w:eastAsia="ru-RU"/>
        </w:rPr>
        <w:lastRenderedPageBreak/>
        <w:t>Список литературы</w:t>
      </w:r>
    </w:p>
    <w:p w:rsidR="000C5250" w:rsidRPr="000C5250" w:rsidRDefault="000C5250" w:rsidP="000C5250">
      <w:pPr>
        <w:shd w:val="clear" w:color="auto" w:fill="FFFFFF"/>
        <w:spacing w:after="0" w:line="38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0C5250">
        <w:rPr>
          <w:rFonts w:ascii="Times New Roman" w:eastAsia="Times New Roman" w:hAnsi="Times New Roman" w:cs="Times New Roman"/>
          <w:sz w:val="28"/>
          <w:szCs w:val="28"/>
          <w:lang w:eastAsia="ru-RU"/>
        </w:rPr>
        <w:t xml:space="preserve">Деньги мира / </w:t>
      </w:r>
      <w:proofErr w:type="spellStart"/>
      <w:r w:rsidRPr="000C5250">
        <w:rPr>
          <w:rFonts w:ascii="Times New Roman" w:eastAsia="Times New Roman" w:hAnsi="Times New Roman" w:cs="Times New Roman"/>
          <w:sz w:val="28"/>
          <w:szCs w:val="28"/>
          <w:lang w:eastAsia="ru-RU"/>
        </w:rPr>
        <w:t>ред.группа</w:t>
      </w:r>
      <w:proofErr w:type="spellEnd"/>
      <w:r w:rsidRPr="000C5250">
        <w:rPr>
          <w:rFonts w:ascii="Times New Roman" w:eastAsia="Times New Roman" w:hAnsi="Times New Roman" w:cs="Times New Roman"/>
          <w:sz w:val="28"/>
          <w:szCs w:val="28"/>
          <w:lang w:eastAsia="ru-RU"/>
        </w:rPr>
        <w:t xml:space="preserve">: </w:t>
      </w:r>
      <w:proofErr w:type="spellStart"/>
      <w:r w:rsidRPr="000C5250">
        <w:rPr>
          <w:rFonts w:ascii="Times New Roman" w:eastAsia="Times New Roman" w:hAnsi="Times New Roman" w:cs="Times New Roman"/>
          <w:sz w:val="28"/>
          <w:szCs w:val="28"/>
          <w:lang w:eastAsia="ru-RU"/>
        </w:rPr>
        <w:t>О.Елисеева</w:t>
      </w:r>
      <w:proofErr w:type="spellEnd"/>
      <w:r w:rsidRPr="000C5250">
        <w:rPr>
          <w:rFonts w:ascii="Times New Roman" w:eastAsia="Times New Roman" w:hAnsi="Times New Roman" w:cs="Times New Roman"/>
          <w:sz w:val="28"/>
          <w:szCs w:val="28"/>
          <w:lang w:eastAsia="ru-RU"/>
        </w:rPr>
        <w:t xml:space="preserve">, </w:t>
      </w:r>
      <w:proofErr w:type="spellStart"/>
      <w:r w:rsidRPr="000C5250">
        <w:rPr>
          <w:rFonts w:ascii="Times New Roman" w:eastAsia="Times New Roman" w:hAnsi="Times New Roman" w:cs="Times New Roman"/>
          <w:sz w:val="28"/>
          <w:szCs w:val="28"/>
          <w:lang w:eastAsia="ru-RU"/>
        </w:rPr>
        <w:t>Т.Евсеева</w:t>
      </w:r>
      <w:proofErr w:type="spellEnd"/>
      <w:r w:rsidRPr="000C5250">
        <w:rPr>
          <w:rFonts w:ascii="Times New Roman" w:eastAsia="Times New Roman" w:hAnsi="Times New Roman" w:cs="Times New Roman"/>
          <w:sz w:val="28"/>
          <w:szCs w:val="28"/>
          <w:lang w:eastAsia="ru-RU"/>
        </w:rPr>
        <w:t xml:space="preserve">, </w:t>
      </w:r>
      <w:proofErr w:type="spellStart"/>
      <w:r w:rsidRPr="000C5250">
        <w:rPr>
          <w:rFonts w:ascii="Times New Roman" w:eastAsia="Times New Roman" w:hAnsi="Times New Roman" w:cs="Times New Roman"/>
          <w:sz w:val="28"/>
          <w:szCs w:val="28"/>
          <w:lang w:eastAsia="ru-RU"/>
        </w:rPr>
        <w:t>С.Тихомиров</w:t>
      </w:r>
      <w:proofErr w:type="spellEnd"/>
      <w:r w:rsidRPr="000C5250">
        <w:rPr>
          <w:rFonts w:ascii="Times New Roman" w:eastAsia="Times New Roman" w:hAnsi="Times New Roman" w:cs="Times New Roman"/>
          <w:sz w:val="28"/>
          <w:szCs w:val="28"/>
          <w:lang w:eastAsia="ru-RU"/>
        </w:rPr>
        <w:t xml:space="preserve">. М.: Мир энциклопедий </w:t>
      </w:r>
      <w:proofErr w:type="spellStart"/>
      <w:r w:rsidRPr="000C5250">
        <w:rPr>
          <w:rFonts w:ascii="Times New Roman" w:eastAsia="Times New Roman" w:hAnsi="Times New Roman" w:cs="Times New Roman"/>
          <w:sz w:val="28"/>
          <w:szCs w:val="28"/>
          <w:lang w:eastAsia="ru-RU"/>
        </w:rPr>
        <w:t>Аванта</w:t>
      </w:r>
      <w:proofErr w:type="spellEnd"/>
      <w:r w:rsidRPr="000C5250">
        <w:rPr>
          <w:rFonts w:ascii="Times New Roman" w:eastAsia="Times New Roman" w:hAnsi="Times New Roman" w:cs="Times New Roman"/>
          <w:sz w:val="28"/>
          <w:szCs w:val="28"/>
          <w:lang w:eastAsia="ru-RU"/>
        </w:rPr>
        <w:t>+, 2012г.</w:t>
      </w:r>
    </w:p>
    <w:p w:rsidR="000C5250" w:rsidRPr="000C5250" w:rsidRDefault="000C5250" w:rsidP="000C5250">
      <w:pPr>
        <w:shd w:val="clear" w:color="auto" w:fill="FFFFFF"/>
        <w:spacing w:after="0" w:line="38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0C5250">
        <w:rPr>
          <w:rFonts w:ascii="Times New Roman" w:eastAsia="Times New Roman" w:hAnsi="Times New Roman" w:cs="Times New Roman"/>
          <w:sz w:val="28"/>
          <w:szCs w:val="28"/>
          <w:lang w:eastAsia="ru-RU"/>
        </w:rPr>
        <w:t>Ожегов С.И. Толковый словарь русского языка. ООО «</w:t>
      </w:r>
      <w:r w:rsidRPr="000C5250">
        <w:rPr>
          <w:rFonts w:ascii="Times New Roman" w:eastAsia="Times New Roman" w:hAnsi="Times New Roman" w:cs="Times New Roman"/>
          <w:i/>
          <w:iCs/>
          <w:sz w:val="28"/>
          <w:szCs w:val="28"/>
          <w:lang w:eastAsia="ru-RU"/>
        </w:rPr>
        <w:t>Издательство «Мир и Образование</w:t>
      </w:r>
      <w:r w:rsidRPr="000C5250">
        <w:rPr>
          <w:rFonts w:ascii="Times New Roman" w:eastAsia="Times New Roman" w:hAnsi="Times New Roman" w:cs="Times New Roman"/>
          <w:sz w:val="28"/>
          <w:szCs w:val="28"/>
          <w:lang w:eastAsia="ru-RU"/>
        </w:rPr>
        <w:t>», М.2013.</w:t>
      </w:r>
    </w:p>
    <w:p w:rsidR="000C5250" w:rsidRPr="000C5250" w:rsidRDefault="000C5250" w:rsidP="000C5250">
      <w:pPr>
        <w:shd w:val="clear" w:color="auto" w:fill="FFFFFF"/>
        <w:spacing w:after="0" w:line="38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0C5250">
        <w:rPr>
          <w:rFonts w:ascii="Times New Roman" w:eastAsia="Times New Roman" w:hAnsi="Times New Roman" w:cs="Times New Roman"/>
          <w:sz w:val="28"/>
          <w:szCs w:val="28"/>
          <w:lang w:eastAsia="ru-RU"/>
        </w:rPr>
        <w:t>Юнгман-Штадлер, Франциска. Деньги – М.: ООО ТД «</w:t>
      </w:r>
      <w:r w:rsidRPr="000C5250">
        <w:rPr>
          <w:rFonts w:ascii="Times New Roman" w:eastAsia="Times New Roman" w:hAnsi="Times New Roman" w:cs="Times New Roman"/>
          <w:i/>
          <w:iCs/>
          <w:sz w:val="28"/>
          <w:szCs w:val="28"/>
          <w:lang w:eastAsia="ru-RU"/>
        </w:rPr>
        <w:t>Издательство Мир книги</w:t>
      </w:r>
      <w:r w:rsidRPr="000C5250">
        <w:rPr>
          <w:rFonts w:ascii="Times New Roman" w:eastAsia="Times New Roman" w:hAnsi="Times New Roman" w:cs="Times New Roman"/>
          <w:sz w:val="28"/>
          <w:szCs w:val="28"/>
          <w:lang w:eastAsia="ru-RU"/>
        </w:rPr>
        <w:t>», 2008 г.</w:t>
      </w:r>
    </w:p>
    <w:p w:rsidR="000C5250" w:rsidRPr="000C5250" w:rsidRDefault="000C5250" w:rsidP="000C5250">
      <w:pPr>
        <w:shd w:val="clear" w:color="auto" w:fill="FFFFFF"/>
        <w:spacing w:after="15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Pr="000C5250">
        <w:rPr>
          <w:rFonts w:ascii="Times New Roman" w:eastAsia="Times New Roman" w:hAnsi="Times New Roman" w:cs="Times New Roman"/>
          <w:sz w:val="28"/>
          <w:szCs w:val="28"/>
          <w:lang w:eastAsia="ru-RU"/>
        </w:rPr>
        <w:t>Энциклопедия «Монеты и банкноты России. Деньги России» (2017)</w:t>
      </w:r>
    </w:p>
    <w:p w:rsidR="000C5250" w:rsidRPr="000C5250" w:rsidRDefault="000C5250" w:rsidP="000C5250">
      <w:pPr>
        <w:shd w:val="clear" w:color="auto" w:fill="FFFFFF"/>
        <w:spacing w:after="15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5.</w:t>
      </w:r>
      <w:r w:rsidRPr="000C5250">
        <w:rPr>
          <w:rFonts w:ascii="Times New Roman" w:eastAsia="Times New Roman" w:hAnsi="Times New Roman" w:cs="Times New Roman"/>
          <w:sz w:val="28"/>
          <w:szCs w:val="28"/>
          <w:lang w:eastAsia="ru-RU"/>
        </w:rPr>
        <w:t>«</w:t>
      </w:r>
      <w:proofErr w:type="gramEnd"/>
      <w:r w:rsidRPr="000C5250">
        <w:rPr>
          <w:rFonts w:ascii="Times New Roman" w:eastAsia="Times New Roman" w:hAnsi="Times New Roman" w:cs="Times New Roman"/>
          <w:sz w:val="28"/>
          <w:szCs w:val="28"/>
          <w:lang w:eastAsia="ru-RU"/>
        </w:rPr>
        <w:t>Я познаю мир. Экономика.» Детская энциклопедия М: АСТ (2003)</w:t>
      </w:r>
    </w:p>
    <w:p w:rsidR="000C5250" w:rsidRPr="000C5250" w:rsidRDefault="000C5250" w:rsidP="000C5250">
      <w:pPr>
        <w:shd w:val="clear" w:color="auto" w:fill="FFFFFF"/>
        <w:spacing w:after="15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6.</w:t>
      </w:r>
      <w:r w:rsidRPr="000C5250">
        <w:rPr>
          <w:rFonts w:ascii="Times New Roman" w:eastAsia="Times New Roman" w:hAnsi="Times New Roman" w:cs="Times New Roman"/>
          <w:sz w:val="28"/>
          <w:szCs w:val="28"/>
          <w:lang w:eastAsia="ru-RU"/>
        </w:rPr>
        <w:t>«</w:t>
      </w:r>
      <w:proofErr w:type="gramEnd"/>
      <w:r w:rsidRPr="000C5250">
        <w:rPr>
          <w:rFonts w:ascii="Times New Roman" w:eastAsia="Times New Roman" w:hAnsi="Times New Roman" w:cs="Times New Roman"/>
          <w:sz w:val="28"/>
          <w:szCs w:val="28"/>
          <w:lang w:eastAsia="ru-RU"/>
        </w:rPr>
        <w:t>Бумажные денежные знаки России и СССР» Максимов А.И Тараканов В.И. Смиренный И.Н. М: финансы и статистика (1991)</w:t>
      </w:r>
    </w:p>
    <w:p w:rsidR="000C5250" w:rsidRPr="000C5250" w:rsidRDefault="000C5250" w:rsidP="000C5250">
      <w:pPr>
        <w:shd w:val="clear" w:color="auto" w:fill="FFFFFF"/>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0C5250">
        <w:rPr>
          <w:rFonts w:ascii="Times New Roman" w:eastAsia="Times New Roman" w:hAnsi="Times New Roman" w:cs="Times New Roman"/>
          <w:sz w:val="28"/>
          <w:szCs w:val="28"/>
          <w:lang w:eastAsia="ru-RU"/>
        </w:rPr>
        <w:t>Журнал «Деньги» (2014)</w:t>
      </w:r>
    </w:p>
    <w:p w:rsidR="000C5250" w:rsidRPr="000C5250" w:rsidRDefault="000C5250" w:rsidP="000C5250">
      <w:pPr>
        <w:shd w:val="clear" w:color="auto" w:fill="FFFFFF"/>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0C5250">
        <w:rPr>
          <w:rFonts w:ascii="Times New Roman" w:eastAsia="Times New Roman" w:hAnsi="Times New Roman" w:cs="Times New Roman"/>
          <w:sz w:val="28"/>
          <w:szCs w:val="28"/>
          <w:lang w:eastAsia="ru-RU"/>
        </w:rPr>
        <w:t>https://businessman.ru</w:t>
      </w:r>
    </w:p>
    <w:p w:rsidR="000C5250" w:rsidRPr="000C5250" w:rsidRDefault="000C5250" w:rsidP="000C5250">
      <w:pPr>
        <w:shd w:val="clear" w:color="auto" w:fill="FFFFFF"/>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Pr="000C5250">
        <w:rPr>
          <w:rFonts w:ascii="Times New Roman" w:eastAsia="Times New Roman" w:hAnsi="Times New Roman" w:cs="Times New Roman"/>
          <w:sz w:val="28"/>
          <w:szCs w:val="28"/>
          <w:lang w:eastAsia="ru-RU"/>
        </w:rPr>
        <w:t>https://ru.wikipedia.org</w:t>
      </w:r>
    </w:p>
    <w:p w:rsidR="000C5250" w:rsidRPr="000C5250" w:rsidRDefault="000C5250" w:rsidP="000C5250">
      <w:pPr>
        <w:shd w:val="clear" w:color="auto" w:fill="FFFFFF"/>
        <w:spacing w:after="15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Pr="000C5250">
        <w:rPr>
          <w:rFonts w:ascii="Times New Roman" w:eastAsia="Times New Roman" w:hAnsi="Times New Roman" w:cs="Times New Roman"/>
          <w:sz w:val="28"/>
          <w:szCs w:val="28"/>
          <w:lang w:eastAsia="ru-RU"/>
        </w:rPr>
        <w:t>https://www.russian-money.ru</w:t>
      </w:r>
    </w:p>
    <w:p w:rsidR="000C5250" w:rsidRPr="000C5250" w:rsidRDefault="000C5250" w:rsidP="000C5250">
      <w:pPr>
        <w:rPr>
          <w:rFonts w:ascii="Times New Roman" w:hAnsi="Times New Roman" w:cs="Times New Roman"/>
          <w:sz w:val="28"/>
          <w:szCs w:val="28"/>
        </w:rPr>
      </w:pPr>
      <w:r>
        <w:rPr>
          <w:rFonts w:ascii="Times New Roman" w:hAnsi="Times New Roman" w:cs="Times New Roman"/>
          <w:sz w:val="28"/>
          <w:szCs w:val="28"/>
        </w:rPr>
        <w:t>11.</w:t>
      </w:r>
      <w:r w:rsidRPr="000C5250">
        <w:rPr>
          <w:rFonts w:ascii="Times New Roman" w:hAnsi="Times New Roman" w:cs="Times New Roman"/>
          <w:sz w:val="28"/>
          <w:szCs w:val="28"/>
        </w:rPr>
        <w:t>https://ru.wikipedia.org/</w:t>
      </w:r>
      <w:proofErr w:type="spellStart"/>
      <w:r w:rsidRPr="000C5250">
        <w:rPr>
          <w:rFonts w:ascii="Times New Roman" w:hAnsi="Times New Roman" w:cs="Times New Roman"/>
          <w:sz w:val="28"/>
          <w:szCs w:val="28"/>
        </w:rPr>
        <w:t>wiki</w:t>
      </w:r>
      <w:proofErr w:type="spellEnd"/>
      <w:r w:rsidRPr="000C5250">
        <w:rPr>
          <w:rFonts w:ascii="Times New Roman" w:hAnsi="Times New Roman" w:cs="Times New Roman"/>
          <w:sz w:val="28"/>
          <w:szCs w:val="28"/>
        </w:rPr>
        <w:t>/Бонистика</w:t>
      </w:r>
    </w:p>
    <w:p w:rsidR="000C5250" w:rsidRPr="000C5250" w:rsidRDefault="000C5250" w:rsidP="000C5250">
      <w:pPr>
        <w:rPr>
          <w:rFonts w:ascii="Times New Roman" w:hAnsi="Times New Roman" w:cs="Times New Roman"/>
          <w:sz w:val="28"/>
          <w:szCs w:val="28"/>
        </w:rPr>
      </w:pPr>
      <w:r>
        <w:rPr>
          <w:rFonts w:ascii="Times New Roman" w:hAnsi="Times New Roman" w:cs="Times New Roman"/>
          <w:sz w:val="28"/>
          <w:szCs w:val="28"/>
        </w:rPr>
        <w:t>12.</w:t>
      </w:r>
      <w:r w:rsidRPr="000C5250">
        <w:rPr>
          <w:rFonts w:ascii="Times New Roman" w:hAnsi="Times New Roman" w:cs="Times New Roman"/>
          <w:sz w:val="28"/>
          <w:szCs w:val="28"/>
        </w:rPr>
        <w:t>https://www.russian-money.ru/articles/poyavlenie-bumazhnyh-deneg</w:t>
      </w:r>
    </w:p>
    <w:p w:rsidR="000C5250" w:rsidRPr="000C5250" w:rsidRDefault="000C5250" w:rsidP="000C5250">
      <w:pPr>
        <w:rPr>
          <w:rFonts w:ascii="Times New Roman" w:hAnsi="Times New Roman" w:cs="Times New Roman"/>
          <w:sz w:val="28"/>
          <w:szCs w:val="28"/>
        </w:rPr>
      </w:pPr>
      <w:r>
        <w:rPr>
          <w:rFonts w:ascii="Times New Roman" w:hAnsi="Times New Roman" w:cs="Times New Roman"/>
          <w:sz w:val="28"/>
          <w:szCs w:val="28"/>
        </w:rPr>
        <w:t>13.</w:t>
      </w:r>
      <w:r w:rsidRPr="000C5250">
        <w:rPr>
          <w:rFonts w:ascii="Times New Roman" w:hAnsi="Times New Roman" w:cs="Times New Roman"/>
          <w:sz w:val="28"/>
          <w:szCs w:val="28"/>
        </w:rPr>
        <w:t>https://bbf.ru/</w:t>
      </w:r>
      <w:proofErr w:type="spellStart"/>
      <w:r w:rsidRPr="000C5250">
        <w:rPr>
          <w:rFonts w:ascii="Times New Roman" w:hAnsi="Times New Roman" w:cs="Times New Roman"/>
          <w:sz w:val="28"/>
          <w:szCs w:val="28"/>
        </w:rPr>
        <w:t>magazine</w:t>
      </w:r>
      <w:proofErr w:type="spellEnd"/>
      <w:r w:rsidRPr="000C5250">
        <w:rPr>
          <w:rFonts w:ascii="Times New Roman" w:hAnsi="Times New Roman" w:cs="Times New Roman"/>
          <w:sz w:val="28"/>
          <w:szCs w:val="28"/>
        </w:rPr>
        <w:t>/12/3844/</w:t>
      </w:r>
    </w:p>
    <w:p w:rsidR="000C5250" w:rsidRPr="000C5250" w:rsidRDefault="000C5250" w:rsidP="000C5250">
      <w:pPr>
        <w:rPr>
          <w:rFonts w:ascii="Times New Roman" w:hAnsi="Times New Roman" w:cs="Times New Roman"/>
          <w:sz w:val="28"/>
          <w:szCs w:val="28"/>
        </w:rPr>
      </w:pPr>
      <w:r>
        <w:rPr>
          <w:rFonts w:ascii="Times New Roman" w:hAnsi="Times New Roman" w:cs="Times New Roman"/>
          <w:sz w:val="28"/>
          <w:szCs w:val="28"/>
        </w:rPr>
        <w:t>14.</w:t>
      </w:r>
      <w:r w:rsidRPr="000C5250">
        <w:rPr>
          <w:rFonts w:ascii="Times New Roman" w:hAnsi="Times New Roman" w:cs="Times New Roman"/>
          <w:sz w:val="28"/>
          <w:szCs w:val="28"/>
        </w:rPr>
        <w:t>https://www.gorod.tomsk.ru/index-1233598317.php</w:t>
      </w:r>
    </w:p>
    <w:p w:rsidR="000C5250" w:rsidRPr="000C5250" w:rsidRDefault="000C5250" w:rsidP="000C5250">
      <w:pPr>
        <w:rPr>
          <w:rFonts w:ascii="Times New Roman" w:hAnsi="Times New Roman" w:cs="Times New Roman"/>
          <w:sz w:val="28"/>
          <w:szCs w:val="28"/>
        </w:rPr>
      </w:pPr>
      <w:r>
        <w:rPr>
          <w:rFonts w:ascii="Times New Roman" w:hAnsi="Times New Roman" w:cs="Times New Roman"/>
          <w:sz w:val="28"/>
          <w:szCs w:val="28"/>
        </w:rPr>
        <w:t>15.</w:t>
      </w:r>
      <w:r w:rsidRPr="000C5250">
        <w:rPr>
          <w:rFonts w:ascii="Times New Roman" w:hAnsi="Times New Roman" w:cs="Times New Roman"/>
          <w:sz w:val="28"/>
          <w:szCs w:val="28"/>
        </w:rPr>
        <w:t>https://www.russian-money.ru/catalogs/bileti-banka-rossii-1995-1997</w:t>
      </w:r>
    </w:p>
    <w:p w:rsidR="000C5250" w:rsidRPr="000C5250" w:rsidRDefault="000C5250" w:rsidP="000C5250">
      <w:pPr>
        <w:rPr>
          <w:rFonts w:ascii="Times New Roman" w:hAnsi="Times New Roman" w:cs="Times New Roman"/>
          <w:sz w:val="28"/>
          <w:szCs w:val="28"/>
        </w:rPr>
      </w:pPr>
      <w:r>
        <w:rPr>
          <w:rFonts w:ascii="Times New Roman" w:hAnsi="Times New Roman" w:cs="Times New Roman"/>
          <w:sz w:val="28"/>
          <w:szCs w:val="28"/>
        </w:rPr>
        <w:t>16.</w:t>
      </w:r>
      <w:r w:rsidRPr="000C5250">
        <w:rPr>
          <w:rFonts w:ascii="Times New Roman" w:hAnsi="Times New Roman" w:cs="Times New Roman"/>
          <w:sz w:val="28"/>
          <w:szCs w:val="28"/>
        </w:rPr>
        <w:t>https://rosnominal.ru/banknota/banknota-100-rublej-1993-xfine.html</w:t>
      </w:r>
    </w:p>
    <w:p w:rsidR="000C5250" w:rsidRPr="000C5250" w:rsidRDefault="000C5250" w:rsidP="000C5250">
      <w:pPr>
        <w:rPr>
          <w:rFonts w:ascii="Times New Roman" w:hAnsi="Times New Roman" w:cs="Times New Roman"/>
          <w:sz w:val="28"/>
          <w:szCs w:val="28"/>
        </w:rPr>
      </w:pPr>
      <w:r>
        <w:rPr>
          <w:rFonts w:ascii="Times New Roman" w:hAnsi="Times New Roman" w:cs="Times New Roman"/>
          <w:sz w:val="28"/>
          <w:szCs w:val="28"/>
        </w:rPr>
        <w:t>17.</w:t>
      </w:r>
      <w:r w:rsidRPr="000C5250">
        <w:rPr>
          <w:rFonts w:ascii="Times New Roman" w:hAnsi="Times New Roman" w:cs="Times New Roman"/>
          <w:sz w:val="28"/>
          <w:szCs w:val="28"/>
        </w:rPr>
        <w:t>http://zauralklad.ru/banknoty1993goda.htm</w:t>
      </w:r>
    </w:p>
    <w:p w:rsidR="000C5250" w:rsidRPr="000C5250" w:rsidRDefault="000C5250" w:rsidP="000C5250">
      <w:pPr>
        <w:rPr>
          <w:rFonts w:ascii="Times New Roman" w:hAnsi="Times New Roman" w:cs="Times New Roman"/>
          <w:sz w:val="28"/>
          <w:szCs w:val="28"/>
        </w:rPr>
      </w:pPr>
      <w:r>
        <w:rPr>
          <w:rFonts w:ascii="Times New Roman" w:hAnsi="Times New Roman" w:cs="Times New Roman"/>
          <w:sz w:val="28"/>
          <w:szCs w:val="28"/>
        </w:rPr>
        <w:t>18.</w:t>
      </w:r>
      <w:r w:rsidRPr="000C5250">
        <w:rPr>
          <w:rFonts w:ascii="Times New Roman" w:hAnsi="Times New Roman" w:cs="Times New Roman"/>
          <w:sz w:val="28"/>
          <w:szCs w:val="28"/>
        </w:rPr>
        <w:t>https://moneta-russia.ru/paper/denezhnye-znaki-rossii-obraztsa-1993-goda.php</w:t>
      </w:r>
    </w:p>
    <w:p w:rsidR="000C5250" w:rsidRPr="000C5250" w:rsidRDefault="000C5250" w:rsidP="000C5250">
      <w:pPr>
        <w:rPr>
          <w:rFonts w:ascii="Times New Roman" w:hAnsi="Times New Roman" w:cs="Times New Roman"/>
          <w:sz w:val="28"/>
          <w:szCs w:val="28"/>
        </w:rPr>
      </w:pPr>
    </w:p>
    <w:p w:rsidR="000C5250" w:rsidRPr="000C5250" w:rsidRDefault="000C5250" w:rsidP="000C5250">
      <w:pPr>
        <w:rPr>
          <w:rFonts w:ascii="Times New Roman" w:hAnsi="Times New Roman" w:cs="Times New Roman"/>
          <w:sz w:val="28"/>
          <w:szCs w:val="28"/>
        </w:rPr>
      </w:pPr>
    </w:p>
    <w:p w:rsidR="000C5250" w:rsidRPr="000C5250" w:rsidRDefault="000C5250" w:rsidP="000C5250">
      <w:pPr>
        <w:rPr>
          <w:rFonts w:ascii="Times New Roman" w:hAnsi="Times New Roman" w:cs="Times New Roman"/>
          <w:sz w:val="28"/>
          <w:szCs w:val="28"/>
        </w:rPr>
      </w:pPr>
    </w:p>
    <w:p w:rsidR="000C5250" w:rsidRPr="008914C6" w:rsidRDefault="000C5250" w:rsidP="000C5250">
      <w:pPr>
        <w:rPr>
          <w:rFonts w:ascii="Times New Roman" w:hAnsi="Times New Roman" w:cs="Times New Roman"/>
          <w:sz w:val="28"/>
          <w:szCs w:val="28"/>
        </w:rPr>
      </w:pPr>
    </w:p>
    <w:p w:rsidR="000C5250" w:rsidRDefault="000C5250" w:rsidP="009132B3">
      <w:pPr>
        <w:shd w:val="clear" w:color="auto" w:fill="FFFFFF"/>
        <w:spacing w:after="0" w:afterAutospacing="1" w:line="360" w:lineRule="atLeast"/>
        <w:rPr>
          <w:rFonts w:ascii="Times New Roman" w:hAnsi="Times New Roman" w:cs="Times New Roman"/>
          <w:sz w:val="28"/>
          <w:szCs w:val="28"/>
        </w:rPr>
      </w:pPr>
    </w:p>
    <w:p w:rsidR="000C5250" w:rsidRDefault="000C5250" w:rsidP="009132B3">
      <w:pPr>
        <w:shd w:val="clear" w:color="auto" w:fill="FFFFFF"/>
        <w:spacing w:after="0" w:afterAutospacing="1" w:line="360" w:lineRule="atLeast"/>
        <w:rPr>
          <w:rFonts w:ascii="Times New Roman" w:hAnsi="Times New Roman" w:cs="Times New Roman"/>
          <w:sz w:val="28"/>
          <w:szCs w:val="28"/>
        </w:rPr>
      </w:pPr>
    </w:p>
    <w:p w:rsidR="000C5250" w:rsidRPr="008914C6" w:rsidRDefault="000C5250" w:rsidP="009132B3">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p>
    <w:p w:rsidR="005C6D0C" w:rsidRPr="008914C6" w:rsidRDefault="00777FED" w:rsidP="005C6D0C">
      <w:pPr>
        <w:shd w:val="clear" w:color="auto" w:fill="FFFFFF"/>
        <w:spacing w:after="0" w:afterAutospacing="1" w:line="360" w:lineRule="atLeast"/>
        <w:jc w:val="right"/>
        <w:rPr>
          <w:rFonts w:ascii="Times New Roman" w:eastAsia="Times New Roman" w:hAnsi="Times New Roman" w:cs="Times New Roman"/>
          <w:color w:val="000000"/>
          <w:sz w:val="28"/>
          <w:szCs w:val="28"/>
          <w:bdr w:val="none" w:sz="0" w:space="0" w:color="auto" w:frame="1"/>
          <w:shd w:val="clear" w:color="auto" w:fill="FFFFFF"/>
          <w:lang w:eastAsia="ru-RU"/>
        </w:rPr>
      </w:pPr>
      <w:r>
        <w:rPr>
          <w:rFonts w:ascii="Times New Roman" w:eastAsia="Times New Roman" w:hAnsi="Times New Roman" w:cs="Times New Roman"/>
          <w:color w:val="000000"/>
          <w:sz w:val="28"/>
          <w:szCs w:val="28"/>
          <w:bdr w:val="none" w:sz="0" w:space="0" w:color="auto" w:frame="1"/>
          <w:shd w:val="clear" w:color="auto" w:fill="FFFFFF"/>
          <w:lang w:eastAsia="ru-RU"/>
        </w:rPr>
        <w:lastRenderedPageBreak/>
        <w:t xml:space="preserve">Приложение </w:t>
      </w:r>
      <w:r w:rsidR="00C251B5">
        <w:rPr>
          <w:rFonts w:ascii="Times New Roman" w:eastAsia="Times New Roman" w:hAnsi="Times New Roman" w:cs="Times New Roman"/>
          <w:color w:val="000000"/>
          <w:sz w:val="28"/>
          <w:szCs w:val="28"/>
          <w:bdr w:val="none" w:sz="0" w:space="0" w:color="auto" w:frame="1"/>
          <w:shd w:val="clear" w:color="auto" w:fill="FFFFFF"/>
          <w:lang w:eastAsia="ru-RU"/>
        </w:rPr>
        <w:t>1</w:t>
      </w:r>
    </w:p>
    <w:p w:rsidR="008F7698" w:rsidRPr="008914C6" w:rsidRDefault="005C6D0C" w:rsidP="00760D63">
      <w:pPr>
        <w:pStyle w:val="a4"/>
        <w:rPr>
          <w:rFonts w:ascii="Times New Roman" w:hAnsi="Times New Roman" w:cs="Times New Roman"/>
          <w:sz w:val="28"/>
          <w:szCs w:val="28"/>
          <w:bdr w:val="none" w:sz="0" w:space="0" w:color="auto" w:frame="1"/>
          <w:shd w:val="clear" w:color="auto" w:fill="FFFFFF"/>
          <w:lang w:eastAsia="ru-RU"/>
        </w:rPr>
      </w:pPr>
      <w:r w:rsidRPr="008914C6">
        <w:rPr>
          <w:rFonts w:ascii="Times New Roman" w:hAnsi="Times New Roman" w:cs="Times New Roman"/>
          <w:sz w:val="28"/>
          <w:szCs w:val="28"/>
          <w:bdr w:val="none" w:sz="0" w:space="0" w:color="auto" w:frame="1"/>
          <w:shd w:val="clear" w:color="auto" w:fill="FFFFFF"/>
          <w:lang w:eastAsia="ru-RU"/>
        </w:rPr>
        <w:t xml:space="preserve">                                                                       </w:t>
      </w:r>
      <w:r w:rsidR="00EA49F0" w:rsidRPr="008914C6">
        <w:rPr>
          <w:rFonts w:ascii="Times New Roman" w:hAnsi="Times New Roman" w:cs="Times New Roman"/>
          <w:sz w:val="28"/>
          <w:szCs w:val="28"/>
          <w:bdr w:val="none" w:sz="0" w:space="0" w:color="auto" w:frame="1"/>
          <w:shd w:val="clear" w:color="auto" w:fill="FFFFFF"/>
          <w:lang w:eastAsia="ru-RU"/>
        </w:rPr>
        <w:t>Анкета</w:t>
      </w:r>
      <w:r w:rsidR="00EA49F0" w:rsidRPr="008914C6">
        <w:rPr>
          <w:rFonts w:ascii="Times New Roman" w:hAnsi="Times New Roman" w:cs="Times New Roman"/>
          <w:sz w:val="28"/>
          <w:szCs w:val="28"/>
          <w:bdr w:val="none" w:sz="0" w:space="0" w:color="auto" w:frame="1"/>
          <w:lang w:eastAsia="ru-RU"/>
        </w:rPr>
        <w:br/>
      </w:r>
      <w:r w:rsidR="00EA49F0" w:rsidRPr="008914C6">
        <w:rPr>
          <w:rFonts w:ascii="Times New Roman" w:hAnsi="Times New Roman" w:cs="Times New Roman"/>
          <w:sz w:val="28"/>
          <w:szCs w:val="28"/>
          <w:bdr w:val="none" w:sz="0" w:space="0" w:color="auto" w:frame="1"/>
          <w:lang w:eastAsia="ru-RU"/>
        </w:rPr>
        <w:br/>
      </w:r>
      <w:r w:rsidR="00EA49F0" w:rsidRPr="008914C6">
        <w:rPr>
          <w:rFonts w:ascii="Times New Roman" w:hAnsi="Times New Roman" w:cs="Times New Roman"/>
          <w:sz w:val="28"/>
          <w:szCs w:val="28"/>
          <w:bdr w:val="none" w:sz="0" w:space="0" w:color="auto" w:frame="1"/>
          <w:shd w:val="clear" w:color="auto" w:fill="FFFFFF"/>
          <w:lang w:eastAsia="ru-RU"/>
        </w:rPr>
        <w:t xml:space="preserve">1.Как вы думаете какие деньги появились </w:t>
      </w:r>
      <w:proofErr w:type="gramStart"/>
      <w:r w:rsidR="00EA49F0" w:rsidRPr="008914C6">
        <w:rPr>
          <w:rFonts w:ascii="Times New Roman" w:hAnsi="Times New Roman" w:cs="Times New Roman"/>
          <w:sz w:val="28"/>
          <w:szCs w:val="28"/>
          <w:bdr w:val="none" w:sz="0" w:space="0" w:color="auto" w:frame="1"/>
          <w:shd w:val="clear" w:color="auto" w:fill="FFFFFF"/>
          <w:lang w:eastAsia="ru-RU"/>
        </w:rPr>
        <w:t>вперед?</w:t>
      </w:r>
      <w:r w:rsidR="00EA49F0" w:rsidRPr="008914C6">
        <w:rPr>
          <w:rFonts w:ascii="Times New Roman" w:hAnsi="Times New Roman" w:cs="Times New Roman"/>
          <w:sz w:val="28"/>
          <w:szCs w:val="28"/>
          <w:bdr w:val="none" w:sz="0" w:space="0" w:color="auto" w:frame="1"/>
          <w:lang w:eastAsia="ru-RU"/>
        </w:rPr>
        <w:br/>
      </w:r>
      <w:r w:rsidR="00EA49F0" w:rsidRPr="008914C6">
        <w:rPr>
          <w:rFonts w:ascii="Times New Roman" w:hAnsi="Times New Roman" w:cs="Times New Roman"/>
          <w:sz w:val="28"/>
          <w:szCs w:val="28"/>
          <w:bdr w:val="none" w:sz="0" w:space="0" w:color="auto" w:frame="1"/>
          <w:shd w:val="clear" w:color="auto" w:fill="FFFFFF"/>
          <w:lang w:eastAsia="ru-RU"/>
        </w:rPr>
        <w:t>А</w:t>
      </w:r>
      <w:proofErr w:type="gramEnd"/>
      <w:r w:rsidR="00EA49F0" w:rsidRPr="008914C6">
        <w:rPr>
          <w:rFonts w:ascii="Times New Roman" w:hAnsi="Times New Roman" w:cs="Times New Roman"/>
          <w:sz w:val="28"/>
          <w:szCs w:val="28"/>
          <w:bdr w:val="none" w:sz="0" w:space="0" w:color="auto" w:frame="1"/>
          <w:shd w:val="clear" w:color="auto" w:fill="FFFFFF"/>
          <w:lang w:eastAsia="ru-RU"/>
        </w:rPr>
        <w:t>) бумажные</w:t>
      </w:r>
      <w:r w:rsidR="00EA49F0" w:rsidRPr="008914C6">
        <w:rPr>
          <w:rFonts w:ascii="Times New Roman" w:hAnsi="Times New Roman" w:cs="Times New Roman"/>
          <w:sz w:val="28"/>
          <w:szCs w:val="28"/>
          <w:bdr w:val="none" w:sz="0" w:space="0" w:color="auto" w:frame="1"/>
          <w:lang w:eastAsia="ru-RU"/>
        </w:rPr>
        <w:br/>
      </w:r>
      <w:r w:rsidR="00EA49F0" w:rsidRPr="008914C6">
        <w:rPr>
          <w:rFonts w:ascii="Times New Roman" w:hAnsi="Times New Roman" w:cs="Times New Roman"/>
          <w:sz w:val="28"/>
          <w:szCs w:val="28"/>
          <w:bdr w:val="none" w:sz="0" w:space="0" w:color="auto" w:frame="1"/>
          <w:shd w:val="clear" w:color="auto" w:fill="FFFFFF"/>
          <w:lang w:eastAsia="ru-RU"/>
        </w:rPr>
        <w:t>Б) монеты</w:t>
      </w:r>
    </w:p>
    <w:p w:rsidR="00760D63" w:rsidRPr="008914C6" w:rsidRDefault="008F7698" w:rsidP="00760D63">
      <w:pPr>
        <w:pStyle w:val="a4"/>
        <w:rPr>
          <w:rFonts w:ascii="Times New Roman" w:hAnsi="Times New Roman" w:cs="Times New Roman"/>
          <w:color w:val="111115"/>
          <w:sz w:val="28"/>
          <w:szCs w:val="28"/>
          <w:lang w:eastAsia="ru-RU"/>
        </w:rPr>
      </w:pPr>
      <w:r w:rsidRPr="008914C6">
        <w:rPr>
          <w:rFonts w:ascii="Times New Roman" w:hAnsi="Times New Roman" w:cs="Times New Roman"/>
          <w:sz w:val="28"/>
          <w:szCs w:val="28"/>
          <w:bdr w:val="none" w:sz="0" w:space="0" w:color="auto" w:frame="1"/>
          <w:shd w:val="clear" w:color="auto" w:fill="FFFFFF"/>
          <w:lang w:eastAsia="ru-RU"/>
        </w:rPr>
        <w:t>В) денежный билет</w:t>
      </w:r>
      <w:r w:rsidR="00EA49F0" w:rsidRPr="008914C6">
        <w:rPr>
          <w:rFonts w:ascii="Times New Roman" w:hAnsi="Times New Roman" w:cs="Times New Roman"/>
          <w:sz w:val="28"/>
          <w:szCs w:val="28"/>
          <w:bdr w:val="none" w:sz="0" w:space="0" w:color="auto" w:frame="1"/>
          <w:lang w:eastAsia="ru-RU"/>
        </w:rPr>
        <w:br/>
      </w:r>
      <w:r w:rsidR="00760D63" w:rsidRPr="008914C6">
        <w:rPr>
          <w:rFonts w:ascii="Times New Roman" w:hAnsi="Times New Roman" w:cs="Times New Roman"/>
          <w:sz w:val="28"/>
          <w:szCs w:val="28"/>
          <w:bdr w:val="none" w:sz="0" w:space="0" w:color="auto" w:frame="1"/>
          <w:shd w:val="clear" w:color="auto" w:fill="FFFFFF"/>
          <w:lang w:eastAsia="ru-RU"/>
        </w:rPr>
        <w:t>2.</w:t>
      </w:r>
      <w:r w:rsidR="00EA49F0" w:rsidRPr="008914C6">
        <w:rPr>
          <w:rFonts w:ascii="Times New Roman" w:hAnsi="Times New Roman" w:cs="Times New Roman"/>
          <w:sz w:val="28"/>
          <w:szCs w:val="28"/>
          <w:bdr w:val="none" w:sz="0" w:space="0" w:color="auto" w:frame="1"/>
          <w:shd w:val="clear" w:color="auto" w:fill="FFFFFF"/>
          <w:lang w:eastAsia="ru-RU"/>
        </w:rPr>
        <w:t xml:space="preserve"> В каком веке появились первые бумажные </w:t>
      </w:r>
      <w:proofErr w:type="gramStart"/>
      <w:r w:rsidR="00EA49F0" w:rsidRPr="008914C6">
        <w:rPr>
          <w:rFonts w:ascii="Times New Roman" w:hAnsi="Times New Roman" w:cs="Times New Roman"/>
          <w:sz w:val="28"/>
          <w:szCs w:val="28"/>
          <w:bdr w:val="none" w:sz="0" w:space="0" w:color="auto" w:frame="1"/>
          <w:shd w:val="clear" w:color="auto" w:fill="FFFFFF"/>
          <w:lang w:eastAsia="ru-RU"/>
        </w:rPr>
        <w:t>деньги?</w:t>
      </w:r>
      <w:r w:rsidR="00EA49F0" w:rsidRPr="008914C6">
        <w:rPr>
          <w:rFonts w:ascii="Times New Roman" w:hAnsi="Times New Roman" w:cs="Times New Roman"/>
          <w:sz w:val="28"/>
          <w:szCs w:val="28"/>
          <w:bdr w:val="none" w:sz="0" w:space="0" w:color="auto" w:frame="1"/>
          <w:lang w:eastAsia="ru-RU"/>
        </w:rPr>
        <w:br/>
      </w:r>
      <w:r w:rsidR="00454616" w:rsidRPr="008914C6">
        <w:rPr>
          <w:rFonts w:ascii="Times New Roman" w:hAnsi="Times New Roman" w:cs="Times New Roman"/>
          <w:sz w:val="28"/>
          <w:szCs w:val="28"/>
          <w:bdr w:val="none" w:sz="0" w:space="0" w:color="auto" w:frame="1"/>
          <w:shd w:val="clear" w:color="auto" w:fill="FFFFFF"/>
          <w:lang w:eastAsia="ru-RU"/>
        </w:rPr>
        <w:t>А</w:t>
      </w:r>
      <w:proofErr w:type="gramEnd"/>
      <w:r w:rsidR="00454616" w:rsidRPr="008914C6">
        <w:rPr>
          <w:rFonts w:ascii="Times New Roman" w:hAnsi="Times New Roman" w:cs="Times New Roman"/>
          <w:sz w:val="28"/>
          <w:szCs w:val="28"/>
          <w:bdr w:val="none" w:sz="0" w:space="0" w:color="auto" w:frame="1"/>
          <w:shd w:val="clear" w:color="auto" w:fill="FFFFFF"/>
          <w:lang w:eastAsia="ru-RU"/>
        </w:rPr>
        <w:t>) 17</w:t>
      </w:r>
      <w:r w:rsidR="00EA49F0" w:rsidRPr="008914C6">
        <w:rPr>
          <w:rFonts w:ascii="Times New Roman" w:hAnsi="Times New Roman" w:cs="Times New Roman"/>
          <w:sz w:val="28"/>
          <w:szCs w:val="28"/>
          <w:bdr w:val="none" w:sz="0" w:space="0" w:color="auto" w:frame="1"/>
          <w:shd w:val="clear" w:color="auto" w:fill="FFFFFF"/>
          <w:lang w:eastAsia="ru-RU"/>
        </w:rPr>
        <w:t xml:space="preserve"> веке</w:t>
      </w:r>
      <w:r w:rsidR="00EA49F0" w:rsidRPr="008914C6">
        <w:rPr>
          <w:rFonts w:ascii="Times New Roman" w:hAnsi="Times New Roman" w:cs="Times New Roman"/>
          <w:sz w:val="28"/>
          <w:szCs w:val="28"/>
          <w:bdr w:val="none" w:sz="0" w:space="0" w:color="auto" w:frame="1"/>
          <w:lang w:eastAsia="ru-RU"/>
        </w:rPr>
        <w:br/>
      </w:r>
      <w:r w:rsidR="00454616" w:rsidRPr="008914C6">
        <w:rPr>
          <w:rFonts w:ascii="Times New Roman" w:hAnsi="Times New Roman" w:cs="Times New Roman"/>
          <w:sz w:val="28"/>
          <w:szCs w:val="28"/>
          <w:bdr w:val="none" w:sz="0" w:space="0" w:color="auto" w:frame="1"/>
          <w:shd w:val="clear" w:color="auto" w:fill="FFFFFF"/>
          <w:lang w:eastAsia="ru-RU"/>
        </w:rPr>
        <w:t>Б) 18</w:t>
      </w:r>
      <w:r w:rsidR="00EA49F0" w:rsidRPr="008914C6">
        <w:rPr>
          <w:rFonts w:ascii="Times New Roman" w:hAnsi="Times New Roman" w:cs="Times New Roman"/>
          <w:sz w:val="28"/>
          <w:szCs w:val="28"/>
          <w:bdr w:val="none" w:sz="0" w:space="0" w:color="auto" w:frame="1"/>
          <w:shd w:val="clear" w:color="auto" w:fill="FFFFFF"/>
          <w:lang w:eastAsia="ru-RU"/>
        </w:rPr>
        <w:t xml:space="preserve"> веке</w:t>
      </w:r>
      <w:r w:rsidR="00EA49F0" w:rsidRPr="008914C6">
        <w:rPr>
          <w:rFonts w:ascii="Times New Roman" w:hAnsi="Times New Roman" w:cs="Times New Roman"/>
          <w:sz w:val="28"/>
          <w:szCs w:val="28"/>
          <w:bdr w:val="none" w:sz="0" w:space="0" w:color="auto" w:frame="1"/>
          <w:lang w:eastAsia="ru-RU"/>
        </w:rPr>
        <w:br/>
      </w:r>
      <w:r w:rsidR="00454616" w:rsidRPr="008914C6">
        <w:rPr>
          <w:rFonts w:ascii="Times New Roman" w:hAnsi="Times New Roman" w:cs="Times New Roman"/>
          <w:sz w:val="28"/>
          <w:szCs w:val="28"/>
          <w:bdr w:val="none" w:sz="0" w:space="0" w:color="auto" w:frame="1"/>
          <w:shd w:val="clear" w:color="auto" w:fill="FFFFFF"/>
          <w:lang w:eastAsia="ru-RU"/>
        </w:rPr>
        <w:t>В) 19</w:t>
      </w:r>
      <w:r w:rsidR="00EA49F0" w:rsidRPr="008914C6">
        <w:rPr>
          <w:rFonts w:ascii="Times New Roman" w:hAnsi="Times New Roman" w:cs="Times New Roman"/>
          <w:sz w:val="28"/>
          <w:szCs w:val="28"/>
          <w:bdr w:val="none" w:sz="0" w:space="0" w:color="auto" w:frame="1"/>
          <w:shd w:val="clear" w:color="auto" w:fill="FFFFFF"/>
          <w:lang w:eastAsia="ru-RU"/>
        </w:rPr>
        <w:t xml:space="preserve"> веке</w:t>
      </w:r>
      <w:r w:rsidR="00EA49F0" w:rsidRPr="008914C6">
        <w:rPr>
          <w:rFonts w:ascii="Times New Roman" w:hAnsi="Times New Roman" w:cs="Times New Roman"/>
          <w:sz w:val="28"/>
          <w:szCs w:val="28"/>
          <w:bdr w:val="none" w:sz="0" w:space="0" w:color="auto" w:frame="1"/>
          <w:lang w:eastAsia="ru-RU"/>
        </w:rPr>
        <w:br/>
      </w:r>
      <w:r w:rsidR="00760D63" w:rsidRPr="008914C6">
        <w:rPr>
          <w:rFonts w:ascii="Times New Roman" w:hAnsi="Times New Roman" w:cs="Times New Roman"/>
          <w:sz w:val="28"/>
          <w:szCs w:val="28"/>
          <w:bdr w:val="none" w:sz="0" w:space="0" w:color="auto" w:frame="1"/>
          <w:shd w:val="clear" w:color="auto" w:fill="FFFFFF"/>
          <w:lang w:eastAsia="ru-RU"/>
        </w:rPr>
        <w:t>3.</w:t>
      </w:r>
      <w:r w:rsidR="00EA49F0" w:rsidRPr="008914C6">
        <w:rPr>
          <w:rFonts w:ascii="Times New Roman" w:hAnsi="Times New Roman" w:cs="Times New Roman"/>
          <w:sz w:val="28"/>
          <w:szCs w:val="28"/>
          <w:bdr w:val="none" w:sz="0" w:space="0" w:color="auto" w:frame="1"/>
          <w:shd w:val="clear" w:color="auto" w:fill="FFFFFF"/>
          <w:lang w:eastAsia="ru-RU"/>
        </w:rPr>
        <w:t>Что изображали на бумажных купюрах?</w:t>
      </w:r>
      <w:r w:rsidR="00EA49F0" w:rsidRPr="008914C6">
        <w:rPr>
          <w:rFonts w:ascii="Times New Roman" w:hAnsi="Times New Roman" w:cs="Times New Roman"/>
          <w:sz w:val="28"/>
          <w:szCs w:val="28"/>
          <w:bdr w:val="none" w:sz="0" w:space="0" w:color="auto" w:frame="1"/>
          <w:lang w:eastAsia="ru-RU"/>
        </w:rPr>
        <w:br/>
      </w:r>
      <w:r w:rsidR="00EA49F0" w:rsidRPr="008914C6">
        <w:rPr>
          <w:rFonts w:ascii="Times New Roman" w:hAnsi="Times New Roman" w:cs="Times New Roman"/>
          <w:sz w:val="28"/>
          <w:szCs w:val="28"/>
          <w:bdr w:val="none" w:sz="0" w:space="0" w:color="auto" w:frame="1"/>
          <w:shd w:val="clear" w:color="auto" w:fill="FFFFFF"/>
          <w:lang w:eastAsia="ru-RU"/>
        </w:rPr>
        <w:t>А) архитектурные строения городов</w:t>
      </w:r>
      <w:r w:rsidR="00EA49F0" w:rsidRPr="008914C6">
        <w:rPr>
          <w:rFonts w:ascii="Times New Roman" w:hAnsi="Times New Roman" w:cs="Times New Roman"/>
          <w:sz w:val="28"/>
          <w:szCs w:val="28"/>
          <w:bdr w:val="none" w:sz="0" w:space="0" w:color="auto" w:frame="1"/>
          <w:lang w:eastAsia="ru-RU"/>
        </w:rPr>
        <w:br/>
      </w:r>
      <w:r w:rsidR="00760D63" w:rsidRPr="008914C6">
        <w:rPr>
          <w:rFonts w:ascii="Times New Roman" w:hAnsi="Times New Roman" w:cs="Times New Roman"/>
          <w:sz w:val="28"/>
          <w:szCs w:val="28"/>
          <w:bdr w:val="none" w:sz="0" w:space="0" w:color="auto" w:frame="1"/>
          <w:shd w:val="clear" w:color="auto" w:fill="FFFFFF"/>
          <w:lang w:eastAsia="ru-RU"/>
        </w:rPr>
        <w:t>Б)</w:t>
      </w:r>
      <w:r w:rsidR="00EA49F0" w:rsidRPr="008914C6">
        <w:rPr>
          <w:rFonts w:ascii="Times New Roman" w:hAnsi="Times New Roman" w:cs="Times New Roman"/>
          <w:sz w:val="28"/>
          <w:szCs w:val="28"/>
          <w:bdr w:val="none" w:sz="0" w:space="0" w:color="auto" w:frame="1"/>
          <w:shd w:val="clear" w:color="auto" w:fill="FFFFFF"/>
          <w:lang w:eastAsia="ru-RU"/>
        </w:rPr>
        <w:t xml:space="preserve"> портреты политических деятелей</w:t>
      </w:r>
    </w:p>
    <w:p w:rsidR="00760D63" w:rsidRPr="008914C6" w:rsidRDefault="00EA49F0" w:rsidP="00760D63">
      <w:pPr>
        <w:pStyle w:val="a4"/>
        <w:rPr>
          <w:rFonts w:ascii="Times New Roman" w:hAnsi="Times New Roman" w:cs="Times New Roman"/>
          <w:sz w:val="28"/>
          <w:szCs w:val="28"/>
          <w:bdr w:val="none" w:sz="0" w:space="0" w:color="auto" w:frame="1"/>
          <w:shd w:val="clear" w:color="auto" w:fill="FFFFFF"/>
          <w:lang w:eastAsia="ru-RU"/>
        </w:rPr>
      </w:pPr>
      <w:r w:rsidRPr="008914C6">
        <w:rPr>
          <w:rFonts w:ascii="Times New Roman" w:hAnsi="Times New Roman" w:cs="Times New Roman"/>
          <w:sz w:val="28"/>
          <w:szCs w:val="28"/>
          <w:bdr w:val="none" w:sz="0" w:space="0" w:color="auto" w:frame="1"/>
          <w:shd w:val="clear" w:color="auto" w:fill="FFFFFF"/>
          <w:lang w:eastAsia="ru-RU"/>
        </w:rPr>
        <w:t>В) значимые объекты государства.</w:t>
      </w:r>
      <w:r w:rsidRPr="008914C6">
        <w:rPr>
          <w:rFonts w:ascii="Times New Roman" w:hAnsi="Times New Roman" w:cs="Times New Roman"/>
          <w:sz w:val="28"/>
          <w:szCs w:val="28"/>
          <w:bdr w:val="none" w:sz="0" w:space="0" w:color="auto" w:frame="1"/>
          <w:lang w:eastAsia="ru-RU"/>
        </w:rPr>
        <w:br/>
      </w:r>
      <w:r w:rsidR="00760D63" w:rsidRPr="008914C6">
        <w:rPr>
          <w:rFonts w:ascii="Times New Roman" w:hAnsi="Times New Roman" w:cs="Times New Roman"/>
          <w:sz w:val="28"/>
          <w:szCs w:val="28"/>
          <w:bdr w:val="none" w:sz="0" w:space="0" w:color="auto" w:frame="1"/>
          <w:shd w:val="clear" w:color="auto" w:fill="FFFFFF"/>
          <w:lang w:eastAsia="ru-RU"/>
        </w:rPr>
        <w:t>4</w:t>
      </w:r>
      <w:r w:rsidRPr="008914C6">
        <w:rPr>
          <w:rFonts w:ascii="Times New Roman" w:hAnsi="Times New Roman" w:cs="Times New Roman"/>
          <w:sz w:val="28"/>
          <w:szCs w:val="28"/>
          <w:bdr w:val="none" w:sz="0" w:space="0" w:color="auto" w:frame="1"/>
          <w:shd w:val="clear" w:color="auto" w:fill="FFFFFF"/>
          <w:lang w:eastAsia="ru-RU"/>
        </w:rPr>
        <w:t xml:space="preserve">. Что изображают на современных </w:t>
      </w:r>
      <w:proofErr w:type="gramStart"/>
      <w:r w:rsidRPr="008914C6">
        <w:rPr>
          <w:rFonts w:ascii="Times New Roman" w:hAnsi="Times New Roman" w:cs="Times New Roman"/>
          <w:sz w:val="28"/>
          <w:szCs w:val="28"/>
          <w:bdr w:val="none" w:sz="0" w:space="0" w:color="auto" w:frame="1"/>
          <w:shd w:val="clear" w:color="auto" w:fill="FFFFFF"/>
          <w:lang w:eastAsia="ru-RU"/>
        </w:rPr>
        <w:t>купюрах?</w:t>
      </w:r>
      <w:r w:rsidRPr="008914C6">
        <w:rPr>
          <w:rFonts w:ascii="Times New Roman" w:hAnsi="Times New Roman" w:cs="Times New Roman"/>
          <w:sz w:val="28"/>
          <w:szCs w:val="28"/>
          <w:bdr w:val="none" w:sz="0" w:space="0" w:color="auto" w:frame="1"/>
          <w:lang w:eastAsia="ru-RU"/>
        </w:rPr>
        <w:br/>
      </w:r>
      <w:r w:rsidRPr="008914C6">
        <w:rPr>
          <w:rFonts w:ascii="Times New Roman" w:hAnsi="Times New Roman" w:cs="Times New Roman"/>
          <w:sz w:val="28"/>
          <w:szCs w:val="28"/>
          <w:bdr w:val="none" w:sz="0" w:space="0" w:color="auto" w:frame="1"/>
          <w:shd w:val="clear" w:color="auto" w:fill="FFFFFF"/>
          <w:lang w:eastAsia="ru-RU"/>
        </w:rPr>
        <w:t>А</w:t>
      </w:r>
      <w:proofErr w:type="gramEnd"/>
      <w:r w:rsidRPr="008914C6">
        <w:rPr>
          <w:rFonts w:ascii="Times New Roman" w:hAnsi="Times New Roman" w:cs="Times New Roman"/>
          <w:sz w:val="28"/>
          <w:szCs w:val="28"/>
          <w:bdr w:val="none" w:sz="0" w:space="0" w:color="auto" w:frame="1"/>
          <w:shd w:val="clear" w:color="auto" w:fill="FFFFFF"/>
          <w:lang w:eastAsia="ru-RU"/>
        </w:rPr>
        <w:t>) архитектурные строения городов</w:t>
      </w:r>
      <w:r w:rsidRPr="008914C6">
        <w:rPr>
          <w:rFonts w:ascii="Times New Roman" w:hAnsi="Times New Roman" w:cs="Times New Roman"/>
          <w:sz w:val="28"/>
          <w:szCs w:val="28"/>
          <w:bdr w:val="none" w:sz="0" w:space="0" w:color="auto" w:frame="1"/>
          <w:lang w:eastAsia="ru-RU"/>
        </w:rPr>
        <w:br/>
      </w:r>
      <w:r w:rsidR="00760D63" w:rsidRPr="008914C6">
        <w:rPr>
          <w:rFonts w:ascii="Times New Roman" w:hAnsi="Times New Roman" w:cs="Times New Roman"/>
          <w:sz w:val="28"/>
          <w:szCs w:val="28"/>
          <w:bdr w:val="none" w:sz="0" w:space="0" w:color="auto" w:frame="1"/>
          <w:shd w:val="clear" w:color="auto" w:fill="FFFFFF"/>
          <w:lang w:eastAsia="ru-RU"/>
        </w:rPr>
        <w:t xml:space="preserve">Б) </w:t>
      </w:r>
      <w:r w:rsidRPr="008914C6">
        <w:rPr>
          <w:rFonts w:ascii="Times New Roman" w:hAnsi="Times New Roman" w:cs="Times New Roman"/>
          <w:sz w:val="28"/>
          <w:szCs w:val="28"/>
          <w:bdr w:val="none" w:sz="0" w:space="0" w:color="auto" w:frame="1"/>
          <w:shd w:val="clear" w:color="auto" w:fill="FFFFFF"/>
          <w:lang w:eastAsia="ru-RU"/>
        </w:rPr>
        <w:t>портреты политических деятелей</w:t>
      </w:r>
      <w:r w:rsidRPr="008914C6">
        <w:rPr>
          <w:rFonts w:ascii="Times New Roman" w:hAnsi="Times New Roman" w:cs="Times New Roman"/>
          <w:sz w:val="28"/>
          <w:szCs w:val="28"/>
          <w:bdr w:val="none" w:sz="0" w:space="0" w:color="auto" w:frame="1"/>
          <w:lang w:eastAsia="ru-RU"/>
        </w:rPr>
        <w:br/>
      </w:r>
      <w:r w:rsidRPr="008914C6">
        <w:rPr>
          <w:rFonts w:ascii="Times New Roman" w:hAnsi="Times New Roman" w:cs="Times New Roman"/>
          <w:sz w:val="28"/>
          <w:szCs w:val="28"/>
          <w:bdr w:val="none" w:sz="0" w:space="0" w:color="auto" w:frame="1"/>
          <w:shd w:val="clear" w:color="auto" w:fill="FFFFFF"/>
          <w:lang w:eastAsia="ru-RU"/>
        </w:rPr>
        <w:t>В) значимые объекты государства.</w:t>
      </w:r>
    </w:p>
    <w:p w:rsidR="00760D63" w:rsidRPr="008914C6" w:rsidRDefault="008F7698" w:rsidP="008F7698">
      <w:pPr>
        <w:pStyle w:val="a4"/>
        <w:rPr>
          <w:rFonts w:ascii="Times New Roman" w:hAnsi="Times New Roman" w:cs="Times New Roman"/>
          <w:sz w:val="28"/>
          <w:szCs w:val="28"/>
          <w:bdr w:val="none" w:sz="0" w:space="0" w:color="auto" w:frame="1"/>
          <w:shd w:val="clear" w:color="auto" w:fill="FFFFFF"/>
          <w:lang w:eastAsia="ru-RU"/>
        </w:rPr>
      </w:pPr>
      <w:r w:rsidRPr="008914C6">
        <w:rPr>
          <w:rFonts w:ascii="Times New Roman" w:hAnsi="Times New Roman" w:cs="Times New Roman"/>
          <w:sz w:val="28"/>
          <w:szCs w:val="28"/>
          <w:bdr w:val="none" w:sz="0" w:space="0" w:color="auto" w:frame="1"/>
          <w:shd w:val="clear" w:color="auto" w:fill="FFFFFF"/>
          <w:lang w:eastAsia="ru-RU"/>
        </w:rPr>
        <w:t>5</w:t>
      </w:r>
      <w:r w:rsidR="00760D63" w:rsidRPr="008914C6">
        <w:rPr>
          <w:rFonts w:ascii="Times New Roman" w:eastAsia="Times New Roman" w:hAnsi="Times New Roman" w:cs="Times New Roman"/>
          <w:color w:val="000000"/>
          <w:sz w:val="28"/>
          <w:szCs w:val="28"/>
          <w:lang w:eastAsia="ru-RU"/>
        </w:rPr>
        <w:t>. Можно ли изучать географию по денежным знакам?</w:t>
      </w:r>
    </w:p>
    <w:p w:rsidR="00760D63" w:rsidRPr="006015AC" w:rsidRDefault="008F7698" w:rsidP="006015AC">
      <w:pPr>
        <w:pStyle w:val="a4"/>
        <w:rPr>
          <w:rFonts w:ascii="Times New Roman" w:hAnsi="Times New Roman" w:cs="Times New Roman"/>
          <w:sz w:val="28"/>
          <w:lang w:eastAsia="ru-RU"/>
        </w:rPr>
      </w:pPr>
      <w:proofErr w:type="gramStart"/>
      <w:r w:rsidRPr="006015AC">
        <w:rPr>
          <w:rFonts w:ascii="Times New Roman" w:hAnsi="Times New Roman" w:cs="Times New Roman"/>
          <w:sz w:val="28"/>
          <w:lang w:eastAsia="ru-RU"/>
        </w:rPr>
        <w:t>А)</w:t>
      </w:r>
      <w:r w:rsidR="00760D63" w:rsidRPr="006015AC">
        <w:rPr>
          <w:rFonts w:ascii="Times New Roman" w:hAnsi="Times New Roman" w:cs="Times New Roman"/>
          <w:sz w:val="28"/>
          <w:lang w:eastAsia="ru-RU"/>
        </w:rPr>
        <w:t>Да</w:t>
      </w:r>
      <w:proofErr w:type="gramEnd"/>
    </w:p>
    <w:p w:rsidR="00760D63" w:rsidRPr="006015AC" w:rsidRDefault="008F7698" w:rsidP="006015AC">
      <w:pPr>
        <w:pStyle w:val="a4"/>
        <w:rPr>
          <w:rFonts w:ascii="Times New Roman" w:hAnsi="Times New Roman" w:cs="Times New Roman"/>
          <w:sz w:val="28"/>
          <w:lang w:eastAsia="ru-RU"/>
        </w:rPr>
      </w:pPr>
      <w:proofErr w:type="gramStart"/>
      <w:r w:rsidRPr="006015AC">
        <w:rPr>
          <w:rFonts w:ascii="Times New Roman" w:hAnsi="Times New Roman" w:cs="Times New Roman"/>
          <w:sz w:val="28"/>
          <w:lang w:eastAsia="ru-RU"/>
        </w:rPr>
        <w:t>Б)</w:t>
      </w:r>
      <w:r w:rsidR="00760D63" w:rsidRPr="006015AC">
        <w:rPr>
          <w:rFonts w:ascii="Times New Roman" w:hAnsi="Times New Roman" w:cs="Times New Roman"/>
          <w:sz w:val="28"/>
          <w:lang w:eastAsia="ru-RU"/>
        </w:rPr>
        <w:t>Нет</w:t>
      </w:r>
      <w:proofErr w:type="gramEnd"/>
    </w:p>
    <w:p w:rsidR="00760D63" w:rsidRPr="006015AC" w:rsidRDefault="008F7698" w:rsidP="006015AC">
      <w:pPr>
        <w:pStyle w:val="a4"/>
        <w:rPr>
          <w:rFonts w:ascii="Times New Roman" w:hAnsi="Times New Roman" w:cs="Times New Roman"/>
          <w:sz w:val="28"/>
          <w:lang w:eastAsia="ru-RU"/>
        </w:rPr>
      </w:pPr>
      <w:proofErr w:type="gramStart"/>
      <w:r w:rsidRPr="006015AC">
        <w:rPr>
          <w:rFonts w:ascii="Times New Roman" w:hAnsi="Times New Roman" w:cs="Times New Roman"/>
          <w:sz w:val="28"/>
          <w:lang w:eastAsia="ru-RU"/>
        </w:rPr>
        <w:t>В)</w:t>
      </w:r>
      <w:r w:rsidR="00760D63" w:rsidRPr="006015AC">
        <w:rPr>
          <w:rFonts w:ascii="Times New Roman" w:hAnsi="Times New Roman" w:cs="Times New Roman"/>
          <w:sz w:val="28"/>
          <w:lang w:eastAsia="ru-RU"/>
        </w:rPr>
        <w:t>Затрудняюсь</w:t>
      </w:r>
      <w:proofErr w:type="gramEnd"/>
      <w:r w:rsidR="00760D63" w:rsidRPr="006015AC">
        <w:rPr>
          <w:rFonts w:ascii="Times New Roman" w:hAnsi="Times New Roman" w:cs="Times New Roman"/>
          <w:sz w:val="28"/>
          <w:lang w:eastAsia="ru-RU"/>
        </w:rPr>
        <w:t xml:space="preserve"> ответить.</w:t>
      </w:r>
    </w:p>
    <w:p w:rsidR="00760D63" w:rsidRPr="008914C6" w:rsidRDefault="00760D63" w:rsidP="00760D63">
      <w:pPr>
        <w:pStyle w:val="a4"/>
        <w:rPr>
          <w:rFonts w:ascii="Times New Roman" w:hAnsi="Times New Roman" w:cs="Times New Roman"/>
          <w:sz w:val="28"/>
          <w:szCs w:val="28"/>
          <w:bdr w:val="none" w:sz="0" w:space="0" w:color="auto" w:frame="1"/>
          <w:lang w:eastAsia="ru-RU"/>
        </w:rPr>
      </w:pPr>
    </w:p>
    <w:p w:rsidR="00760D63" w:rsidRPr="008914C6" w:rsidRDefault="00760D63" w:rsidP="00760D63">
      <w:pPr>
        <w:pStyle w:val="a4"/>
        <w:rPr>
          <w:rFonts w:ascii="Times New Roman" w:hAnsi="Times New Roman" w:cs="Times New Roman"/>
          <w:sz w:val="28"/>
          <w:szCs w:val="28"/>
          <w:bdr w:val="none" w:sz="0" w:space="0" w:color="auto" w:frame="1"/>
          <w:lang w:eastAsia="ru-RU"/>
        </w:rPr>
      </w:pPr>
    </w:p>
    <w:p w:rsidR="00760D63" w:rsidRPr="008914C6" w:rsidRDefault="00760D63" w:rsidP="00760D63">
      <w:pPr>
        <w:pStyle w:val="a4"/>
        <w:rPr>
          <w:rFonts w:ascii="Times New Roman" w:hAnsi="Times New Roman" w:cs="Times New Roman"/>
          <w:sz w:val="28"/>
          <w:szCs w:val="28"/>
          <w:bdr w:val="none" w:sz="0" w:space="0" w:color="auto" w:frame="1"/>
          <w:lang w:eastAsia="ru-RU"/>
        </w:rPr>
      </w:pPr>
    </w:p>
    <w:p w:rsidR="00760D63" w:rsidRPr="008914C6" w:rsidRDefault="00760D63" w:rsidP="00760D63">
      <w:pPr>
        <w:pStyle w:val="a4"/>
        <w:rPr>
          <w:rFonts w:ascii="Times New Roman" w:hAnsi="Times New Roman" w:cs="Times New Roman"/>
          <w:sz w:val="28"/>
          <w:szCs w:val="28"/>
          <w:bdr w:val="none" w:sz="0" w:space="0" w:color="auto" w:frame="1"/>
          <w:lang w:eastAsia="ru-RU"/>
        </w:rPr>
      </w:pPr>
    </w:p>
    <w:p w:rsidR="00760D63" w:rsidRPr="008914C6" w:rsidRDefault="00760D63" w:rsidP="00760D63">
      <w:pPr>
        <w:pStyle w:val="a4"/>
        <w:rPr>
          <w:rFonts w:ascii="Times New Roman" w:hAnsi="Times New Roman" w:cs="Times New Roman"/>
          <w:sz w:val="28"/>
          <w:szCs w:val="28"/>
          <w:bdr w:val="none" w:sz="0" w:space="0" w:color="auto" w:frame="1"/>
          <w:lang w:eastAsia="ru-RU"/>
        </w:rPr>
      </w:pPr>
    </w:p>
    <w:p w:rsidR="00760D63" w:rsidRPr="008914C6" w:rsidRDefault="00760D63" w:rsidP="00760D63">
      <w:pPr>
        <w:pStyle w:val="a4"/>
        <w:rPr>
          <w:rFonts w:ascii="Times New Roman" w:hAnsi="Times New Roman" w:cs="Times New Roman"/>
          <w:sz w:val="28"/>
          <w:szCs w:val="28"/>
          <w:bdr w:val="none" w:sz="0" w:space="0" w:color="auto" w:frame="1"/>
          <w:lang w:eastAsia="ru-RU"/>
        </w:rPr>
      </w:pPr>
    </w:p>
    <w:p w:rsidR="00760D63" w:rsidRPr="008914C6" w:rsidRDefault="00760D63" w:rsidP="00760D63">
      <w:pPr>
        <w:pStyle w:val="a4"/>
        <w:rPr>
          <w:rFonts w:ascii="Times New Roman" w:hAnsi="Times New Roman" w:cs="Times New Roman"/>
          <w:sz w:val="28"/>
          <w:szCs w:val="28"/>
          <w:bdr w:val="none" w:sz="0" w:space="0" w:color="auto" w:frame="1"/>
          <w:lang w:eastAsia="ru-RU"/>
        </w:rPr>
      </w:pPr>
    </w:p>
    <w:p w:rsidR="00EA49F0" w:rsidRPr="008914C6" w:rsidRDefault="00EA49F0" w:rsidP="008F7698">
      <w:pPr>
        <w:pStyle w:val="a4"/>
        <w:rPr>
          <w:rFonts w:ascii="Times New Roman" w:eastAsia="Times New Roman" w:hAnsi="Times New Roman" w:cs="Times New Roman"/>
          <w:color w:val="111115"/>
          <w:sz w:val="28"/>
          <w:szCs w:val="28"/>
          <w:lang w:eastAsia="ru-RU"/>
        </w:rPr>
      </w:pPr>
      <w:r w:rsidRPr="008914C6">
        <w:rPr>
          <w:rFonts w:ascii="Times New Roman" w:hAnsi="Times New Roman" w:cs="Times New Roman"/>
          <w:sz w:val="28"/>
          <w:szCs w:val="28"/>
          <w:bdr w:val="none" w:sz="0" w:space="0" w:color="auto" w:frame="1"/>
          <w:lang w:eastAsia="ru-RU"/>
        </w:rPr>
        <w:br/>
      </w:r>
    </w:p>
    <w:p w:rsidR="00A8401C" w:rsidRPr="008914C6" w:rsidRDefault="00A8401C" w:rsidP="00A8401C">
      <w:pPr>
        <w:shd w:val="clear" w:color="auto" w:fill="FFFFFF"/>
        <w:spacing w:after="150" w:line="240" w:lineRule="auto"/>
        <w:rPr>
          <w:rFonts w:ascii="Times New Roman" w:eastAsia="Times New Roman" w:hAnsi="Times New Roman" w:cs="Times New Roman"/>
          <w:color w:val="333333"/>
          <w:sz w:val="28"/>
          <w:szCs w:val="28"/>
          <w:lang w:eastAsia="ru-RU"/>
        </w:rPr>
      </w:pPr>
    </w:p>
    <w:p w:rsidR="005C6D0C" w:rsidRPr="008914C6" w:rsidRDefault="005C6D0C">
      <w:pPr>
        <w:rPr>
          <w:rFonts w:ascii="Times New Roman" w:hAnsi="Times New Roman" w:cs="Times New Roman"/>
          <w:sz w:val="28"/>
          <w:szCs w:val="28"/>
        </w:rPr>
      </w:pPr>
    </w:p>
    <w:p w:rsidR="00EA49F0" w:rsidRDefault="00EA49F0">
      <w:pPr>
        <w:rPr>
          <w:rFonts w:ascii="Times New Roman" w:hAnsi="Times New Roman" w:cs="Times New Roman"/>
          <w:sz w:val="28"/>
          <w:szCs w:val="28"/>
        </w:rPr>
      </w:pPr>
    </w:p>
    <w:p w:rsidR="0053449F" w:rsidRDefault="0053449F">
      <w:pPr>
        <w:rPr>
          <w:rFonts w:ascii="Times New Roman" w:hAnsi="Times New Roman" w:cs="Times New Roman"/>
          <w:sz w:val="28"/>
          <w:szCs w:val="28"/>
        </w:rPr>
      </w:pPr>
    </w:p>
    <w:p w:rsidR="0053449F" w:rsidRDefault="0053449F">
      <w:pPr>
        <w:rPr>
          <w:rFonts w:ascii="Times New Roman" w:hAnsi="Times New Roman" w:cs="Times New Roman"/>
          <w:sz w:val="28"/>
          <w:szCs w:val="28"/>
        </w:rPr>
      </w:pPr>
    </w:p>
    <w:p w:rsidR="0053449F" w:rsidRDefault="0053449F">
      <w:pPr>
        <w:rPr>
          <w:rFonts w:ascii="Times New Roman" w:hAnsi="Times New Roman" w:cs="Times New Roman"/>
          <w:sz w:val="28"/>
          <w:szCs w:val="28"/>
        </w:rPr>
      </w:pPr>
    </w:p>
    <w:p w:rsidR="00C251B5" w:rsidRDefault="00C251B5">
      <w:pPr>
        <w:rPr>
          <w:rFonts w:ascii="Times New Roman" w:hAnsi="Times New Roman" w:cs="Times New Roman"/>
          <w:sz w:val="28"/>
          <w:szCs w:val="28"/>
        </w:rPr>
      </w:pPr>
    </w:p>
    <w:p w:rsidR="00130AFB" w:rsidRDefault="00130AFB" w:rsidP="00130AFB">
      <w:pPr>
        <w:shd w:val="clear" w:color="auto" w:fill="FFFFFF"/>
        <w:spacing w:after="0" w:afterAutospacing="1" w:line="360" w:lineRule="atLeast"/>
        <w:jc w:val="right"/>
        <w:rPr>
          <w:rFonts w:ascii="Times New Roman" w:eastAsia="Times New Roman" w:hAnsi="Times New Roman" w:cs="Times New Roman"/>
          <w:color w:val="000000"/>
          <w:sz w:val="28"/>
          <w:szCs w:val="28"/>
          <w:bdr w:val="none" w:sz="0" w:space="0" w:color="auto" w:frame="1"/>
          <w:shd w:val="clear" w:color="auto" w:fill="FFFFFF"/>
          <w:lang w:eastAsia="ru-RU"/>
        </w:rPr>
      </w:pPr>
    </w:p>
    <w:p w:rsidR="0053449F" w:rsidRPr="00130AFB" w:rsidRDefault="00130AFB" w:rsidP="00130AFB">
      <w:pPr>
        <w:shd w:val="clear" w:color="auto" w:fill="FFFFFF"/>
        <w:spacing w:after="0" w:afterAutospacing="1" w:line="360" w:lineRule="atLeast"/>
        <w:jc w:val="right"/>
        <w:rPr>
          <w:rFonts w:ascii="Times New Roman" w:eastAsia="Times New Roman" w:hAnsi="Times New Roman" w:cs="Times New Roman"/>
          <w:color w:val="000000"/>
          <w:sz w:val="28"/>
          <w:szCs w:val="28"/>
          <w:bdr w:val="none" w:sz="0" w:space="0" w:color="auto" w:frame="1"/>
          <w:shd w:val="clear" w:color="auto" w:fill="FFFFFF"/>
          <w:lang w:eastAsia="ru-RU"/>
        </w:rPr>
      </w:pPr>
      <w:r>
        <w:rPr>
          <w:rFonts w:ascii="Times New Roman" w:eastAsia="Times New Roman" w:hAnsi="Times New Roman" w:cs="Times New Roman"/>
          <w:color w:val="000000"/>
          <w:sz w:val="28"/>
          <w:szCs w:val="28"/>
          <w:bdr w:val="none" w:sz="0" w:space="0" w:color="auto" w:frame="1"/>
          <w:shd w:val="clear" w:color="auto" w:fill="FFFFFF"/>
          <w:lang w:eastAsia="ru-RU"/>
        </w:rPr>
        <w:lastRenderedPageBreak/>
        <w:t xml:space="preserve">Приложение </w:t>
      </w:r>
      <w:r w:rsidR="00C251B5">
        <w:rPr>
          <w:rFonts w:ascii="Times New Roman" w:eastAsia="Times New Roman" w:hAnsi="Times New Roman" w:cs="Times New Roman"/>
          <w:color w:val="000000"/>
          <w:sz w:val="28"/>
          <w:szCs w:val="28"/>
          <w:bdr w:val="none" w:sz="0" w:space="0" w:color="auto" w:frame="1"/>
          <w:shd w:val="clear" w:color="auto" w:fill="FFFFFF"/>
          <w:lang w:eastAsia="ru-RU"/>
        </w:rPr>
        <w:t>2</w:t>
      </w:r>
    </w:p>
    <w:p w:rsidR="0053449F" w:rsidRDefault="0053449F">
      <w:pPr>
        <w:rPr>
          <w:rFonts w:ascii="Times New Roman" w:hAnsi="Times New Roman" w:cs="Times New Roman"/>
          <w:sz w:val="28"/>
          <w:szCs w:val="28"/>
        </w:rPr>
      </w:pPr>
      <w:r>
        <w:rPr>
          <w:noProof/>
          <w:lang w:eastAsia="ru-RU"/>
        </w:rPr>
        <w:drawing>
          <wp:inline distT="0" distB="0" distL="0" distR="0" wp14:anchorId="2CAA56AE" wp14:editId="3B9F6EC7">
            <wp:extent cx="4164330" cy="1078230"/>
            <wp:effectExtent l="0" t="0" r="7620" b="7620"/>
            <wp:docPr id="11" name="Рисунок 10" descr="https://fs.znanio.ru/8c0997/e4/33/68bc362821aa08a15cde4852e3c498dca2.jpg"/>
            <wp:cNvGraphicFramePr/>
            <a:graphic xmlns:a="http://schemas.openxmlformats.org/drawingml/2006/main">
              <a:graphicData uri="http://schemas.openxmlformats.org/drawingml/2006/picture">
                <pic:pic xmlns:pic="http://schemas.openxmlformats.org/drawingml/2006/picture">
                  <pic:nvPicPr>
                    <pic:cNvPr id="11" name="Рисунок 10" descr="https://fs.znanio.ru/8c0997/e4/33/68bc362821aa08a15cde4852e3c498dca2.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4910" cy="1078380"/>
                    </a:xfrm>
                    <a:prstGeom prst="rect">
                      <a:avLst/>
                    </a:prstGeom>
                    <a:noFill/>
                    <a:ln>
                      <a:noFill/>
                    </a:ln>
                  </pic:spPr>
                </pic:pic>
              </a:graphicData>
            </a:graphic>
          </wp:inline>
        </w:drawing>
      </w:r>
    </w:p>
    <w:p w:rsidR="0053449F" w:rsidRDefault="0053449F">
      <w:pPr>
        <w:rPr>
          <w:rFonts w:ascii="Times New Roman" w:hAnsi="Times New Roman" w:cs="Times New Roman"/>
          <w:sz w:val="28"/>
          <w:szCs w:val="28"/>
        </w:rPr>
      </w:pPr>
      <w:r>
        <w:rPr>
          <w:noProof/>
          <w:lang w:eastAsia="ru-RU"/>
        </w:rPr>
        <w:drawing>
          <wp:inline distT="0" distB="0" distL="0" distR="0" wp14:anchorId="0FAC5C47" wp14:editId="1B1B06FC">
            <wp:extent cx="4207510" cy="1139190"/>
            <wp:effectExtent l="0" t="0" r="2540" b="3810"/>
            <wp:docPr id="12" name="Рисунок 11" descr="goznak_101"/>
            <wp:cNvGraphicFramePr/>
            <a:graphic xmlns:a="http://schemas.openxmlformats.org/drawingml/2006/main">
              <a:graphicData uri="http://schemas.openxmlformats.org/drawingml/2006/picture">
                <pic:pic xmlns:pic="http://schemas.openxmlformats.org/drawingml/2006/picture">
                  <pic:nvPicPr>
                    <pic:cNvPr id="12" name="Рисунок 11" descr="goznak_10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4291" cy="1141026"/>
                    </a:xfrm>
                    <a:prstGeom prst="rect">
                      <a:avLst/>
                    </a:prstGeom>
                    <a:noFill/>
                    <a:ln>
                      <a:noFill/>
                    </a:ln>
                  </pic:spPr>
                </pic:pic>
              </a:graphicData>
            </a:graphic>
          </wp:inline>
        </w:drawing>
      </w:r>
    </w:p>
    <w:p w:rsidR="0053449F" w:rsidRDefault="0053449F">
      <w:pPr>
        <w:rPr>
          <w:rFonts w:ascii="Times New Roman" w:hAnsi="Times New Roman" w:cs="Times New Roman"/>
          <w:sz w:val="28"/>
          <w:szCs w:val="28"/>
        </w:rPr>
      </w:pPr>
      <w:r>
        <w:rPr>
          <w:noProof/>
          <w:lang w:eastAsia="ru-RU"/>
        </w:rPr>
        <w:drawing>
          <wp:inline distT="0" distB="0" distL="0" distR="0" wp14:anchorId="742AC51F" wp14:editId="4FE0A972">
            <wp:extent cx="4208145" cy="1245870"/>
            <wp:effectExtent l="0" t="0" r="1905" b="0"/>
            <wp:docPr id="13" name="Рисунок 12" descr="goznak_102"/>
            <wp:cNvGraphicFramePr/>
            <a:graphic xmlns:a="http://schemas.openxmlformats.org/drawingml/2006/main">
              <a:graphicData uri="http://schemas.openxmlformats.org/drawingml/2006/picture">
                <pic:pic xmlns:pic="http://schemas.openxmlformats.org/drawingml/2006/picture">
                  <pic:nvPicPr>
                    <pic:cNvPr id="13" name="Рисунок 12" descr="goznak_10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08692" cy="1246032"/>
                    </a:xfrm>
                    <a:prstGeom prst="rect">
                      <a:avLst/>
                    </a:prstGeom>
                    <a:noFill/>
                    <a:ln>
                      <a:noFill/>
                    </a:ln>
                  </pic:spPr>
                </pic:pic>
              </a:graphicData>
            </a:graphic>
          </wp:inline>
        </w:drawing>
      </w:r>
    </w:p>
    <w:p w:rsidR="0053449F" w:rsidRDefault="00130AFB">
      <w:pPr>
        <w:rPr>
          <w:rFonts w:ascii="Times New Roman" w:hAnsi="Times New Roman" w:cs="Times New Roman"/>
          <w:sz w:val="28"/>
          <w:szCs w:val="28"/>
        </w:rPr>
      </w:pPr>
      <w:r>
        <w:rPr>
          <w:noProof/>
          <w:lang w:eastAsia="ru-RU"/>
        </w:rPr>
        <w:drawing>
          <wp:inline distT="0" distB="0" distL="0" distR="0" wp14:anchorId="6F3117A2" wp14:editId="496498B0">
            <wp:extent cx="4207510" cy="1261110"/>
            <wp:effectExtent l="0" t="0" r="2540" b="0"/>
            <wp:docPr id="1" name="Рисунок 10" descr="goznak_501"/>
            <wp:cNvGraphicFramePr/>
            <a:graphic xmlns:a="http://schemas.openxmlformats.org/drawingml/2006/main">
              <a:graphicData uri="http://schemas.openxmlformats.org/drawingml/2006/picture">
                <pic:pic xmlns:pic="http://schemas.openxmlformats.org/drawingml/2006/picture">
                  <pic:nvPicPr>
                    <pic:cNvPr id="11" name="Рисунок 10" descr="goznak_50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08358" cy="1261364"/>
                    </a:xfrm>
                    <a:prstGeom prst="rect">
                      <a:avLst/>
                    </a:prstGeom>
                    <a:noFill/>
                    <a:ln>
                      <a:noFill/>
                    </a:ln>
                  </pic:spPr>
                </pic:pic>
              </a:graphicData>
            </a:graphic>
          </wp:inline>
        </w:drawing>
      </w:r>
    </w:p>
    <w:p w:rsidR="0053449F" w:rsidRPr="00130AFB" w:rsidRDefault="00130AFB" w:rsidP="00130AFB">
      <w:pPr>
        <w:shd w:val="clear" w:color="auto" w:fill="FFFFFF"/>
        <w:spacing w:after="0" w:afterAutospacing="1" w:line="360" w:lineRule="atLeast"/>
        <w:rPr>
          <w:rFonts w:ascii="Times New Roman" w:eastAsia="Times New Roman" w:hAnsi="Times New Roman" w:cs="Times New Roman"/>
          <w:color w:val="000000"/>
          <w:sz w:val="28"/>
          <w:szCs w:val="28"/>
          <w:bdr w:val="none" w:sz="0" w:space="0" w:color="auto" w:frame="1"/>
          <w:shd w:val="clear" w:color="auto" w:fill="FFFFFF"/>
          <w:lang w:eastAsia="ru-RU"/>
        </w:rPr>
      </w:pPr>
      <w:r>
        <w:rPr>
          <w:noProof/>
          <w:lang w:eastAsia="ru-RU"/>
        </w:rPr>
        <w:drawing>
          <wp:inline distT="0" distB="0" distL="0" distR="0" wp14:anchorId="482AE874" wp14:editId="3124894D">
            <wp:extent cx="4207510" cy="1253490"/>
            <wp:effectExtent l="0" t="0" r="2540" b="3810"/>
            <wp:docPr id="3" name="Рисунок 11" descr="goznak_502"/>
            <wp:cNvGraphicFramePr/>
            <a:graphic xmlns:a="http://schemas.openxmlformats.org/drawingml/2006/main">
              <a:graphicData uri="http://schemas.openxmlformats.org/drawingml/2006/picture">
                <pic:pic xmlns:pic="http://schemas.openxmlformats.org/drawingml/2006/picture">
                  <pic:nvPicPr>
                    <pic:cNvPr id="12" name="Рисунок 11" descr="goznak_502"/>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08655" cy="1253831"/>
                    </a:xfrm>
                    <a:prstGeom prst="rect">
                      <a:avLst/>
                    </a:prstGeom>
                    <a:noFill/>
                    <a:ln>
                      <a:noFill/>
                    </a:ln>
                  </pic:spPr>
                </pic:pic>
              </a:graphicData>
            </a:graphic>
          </wp:inline>
        </w:drawing>
      </w:r>
    </w:p>
    <w:p w:rsidR="0053449F" w:rsidRDefault="0053449F">
      <w:pPr>
        <w:rPr>
          <w:rFonts w:ascii="Times New Roman" w:hAnsi="Times New Roman" w:cs="Times New Roman"/>
          <w:sz w:val="28"/>
          <w:szCs w:val="28"/>
        </w:rPr>
      </w:pPr>
      <w:r>
        <w:rPr>
          <w:noProof/>
          <w:lang w:eastAsia="ru-RU"/>
        </w:rPr>
        <w:drawing>
          <wp:inline distT="0" distB="0" distL="0" distR="0" wp14:anchorId="1A3CCDCB" wp14:editId="54D9418E">
            <wp:extent cx="4206680" cy="1192530"/>
            <wp:effectExtent l="0" t="0" r="3810" b="7620"/>
            <wp:docPr id="4" name="Рисунок 12" descr="goznak_1002"/>
            <wp:cNvGraphicFramePr/>
            <a:graphic xmlns:a="http://schemas.openxmlformats.org/drawingml/2006/main">
              <a:graphicData uri="http://schemas.openxmlformats.org/drawingml/2006/picture">
                <pic:pic xmlns:pic="http://schemas.openxmlformats.org/drawingml/2006/picture">
                  <pic:nvPicPr>
                    <pic:cNvPr id="13" name="Рисунок 12" descr="goznak_1002"/>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30895" cy="1199394"/>
                    </a:xfrm>
                    <a:prstGeom prst="rect">
                      <a:avLst/>
                    </a:prstGeom>
                    <a:noFill/>
                    <a:ln>
                      <a:noFill/>
                    </a:ln>
                  </pic:spPr>
                </pic:pic>
              </a:graphicData>
            </a:graphic>
          </wp:inline>
        </w:drawing>
      </w:r>
    </w:p>
    <w:p w:rsidR="0053449F" w:rsidRDefault="0053449F">
      <w:pPr>
        <w:rPr>
          <w:rFonts w:ascii="Times New Roman" w:hAnsi="Times New Roman" w:cs="Times New Roman"/>
          <w:sz w:val="28"/>
          <w:szCs w:val="28"/>
        </w:rPr>
      </w:pPr>
      <w:r>
        <w:rPr>
          <w:noProof/>
          <w:lang w:eastAsia="ru-RU"/>
        </w:rPr>
        <w:drawing>
          <wp:inline distT="0" distB="0" distL="0" distR="0" wp14:anchorId="7D707401" wp14:editId="6DE497CE">
            <wp:extent cx="4112895" cy="1028700"/>
            <wp:effectExtent l="0" t="0" r="1905" b="0"/>
            <wp:docPr id="14" name="Рисунок 13" descr="goznak_1001"/>
            <wp:cNvGraphicFramePr/>
            <a:graphic xmlns:a="http://schemas.openxmlformats.org/drawingml/2006/main">
              <a:graphicData uri="http://schemas.openxmlformats.org/drawingml/2006/picture">
                <pic:pic xmlns:pic="http://schemas.openxmlformats.org/drawingml/2006/picture">
                  <pic:nvPicPr>
                    <pic:cNvPr id="14" name="Рисунок 13" descr="goznak_100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13439" cy="1028836"/>
                    </a:xfrm>
                    <a:prstGeom prst="rect">
                      <a:avLst/>
                    </a:prstGeom>
                    <a:noFill/>
                    <a:ln>
                      <a:noFill/>
                    </a:ln>
                  </pic:spPr>
                </pic:pic>
              </a:graphicData>
            </a:graphic>
          </wp:inline>
        </w:drawing>
      </w:r>
    </w:p>
    <w:p w:rsidR="0053449F" w:rsidRDefault="0053449F">
      <w:pPr>
        <w:rPr>
          <w:rFonts w:ascii="Times New Roman" w:hAnsi="Times New Roman" w:cs="Times New Roman"/>
          <w:sz w:val="28"/>
          <w:szCs w:val="28"/>
        </w:rPr>
      </w:pPr>
      <w:r>
        <w:rPr>
          <w:noProof/>
          <w:lang w:eastAsia="ru-RU"/>
        </w:rPr>
        <w:lastRenderedPageBreak/>
        <w:drawing>
          <wp:inline distT="0" distB="0" distL="0" distR="0" wp14:anchorId="01271282" wp14:editId="52FDC763">
            <wp:extent cx="4112895" cy="2444115"/>
            <wp:effectExtent l="0" t="0" r="1905" b="0"/>
            <wp:docPr id="15" name="Рисунок 14" descr="https://fs.znanio.ru/8c0997/28/3a/1b1e2938349f01d5684369954b920b656f.jpg"/>
            <wp:cNvGraphicFramePr/>
            <a:graphic xmlns:a="http://schemas.openxmlformats.org/drawingml/2006/main">
              <a:graphicData uri="http://schemas.openxmlformats.org/drawingml/2006/picture">
                <pic:pic xmlns:pic="http://schemas.openxmlformats.org/drawingml/2006/picture">
                  <pic:nvPicPr>
                    <pic:cNvPr id="15" name="Рисунок 14" descr="https://fs.znanio.ru/8c0997/28/3a/1b1e2938349f01d5684369954b920b656f.jpg"/>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13961" cy="2444748"/>
                    </a:xfrm>
                    <a:prstGeom prst="rect">
                      <a:avLst/>
                    </a:prstGeom>
                    <a:noFill/>
                    <a:ln>
                      <a:noFill/>
                    </a:ln>
                  </pic:spPr>
                </pic:pic>
              </a:graphicData>
            </a:graphic>
          </wp:inline>
        </w:drawing>
      </w:r>
    </w:p>
    <w:p w:rsidR="0053449F" w:rsidRDefault="0053449F">
      <w:pPr>
        <w:rPr>
          <w:rFonts w:ascii="Times New Roman" w:hAnsi="Times New Roman" w:cs="Times New Roman"/>
          <w:sz w:val="28"/>
          <w:szCs w:val="28"/>
        </w:rPr>
      </w:pPr>
      <w:r>
        <w:rPr>
          <w:noProof/>
          <w:lang w:eastAsia="ru-RU"/>
        </w:rPr>
        <w:drawing>
          <wp:inline distT="0" distB="0" distL="0" distR="0" wp14:anchorId="428872FD" wp14:editId="07B0201E">
            <wp:extent cx="4112895" cy="1101090"/>
            <wp:effectExtent l="0" t="0" r="1905" b="3810"/>
            <wp:docPr id="16" name="Рисунок 15" descr="goznak_5002"/>
            <wp:cNvGraphicFramePr/>
            <a:graphic xmlns:a="http://schemas.openxmlformats.org/drawingml/2006/main">
              <a:graphicData uri="http://schemas.openxmlformats.org/drawingml/2006/picture">
                <pic:pic xmlns:pic="http://schemas.openxmlformats.org/drawingml/2006/picture">
                  <pic:nvPicPr>
                    <pic:cNvPr id="16" name="Рисунок 15" descr="goznak_5002"/>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14326" cy="1101473"/>
                    </a:xfrm>
                    <a:prstGeom prst="rect">
                      <a:avLst/>
                    </a:prstGeom>
                    <a:noFill/>
                    <a:ln>
                      <a:noFill/>
                    </a:ln>
                  </pic:spPr>
                </pic:pic>
              </a:graphicData>
            </a:graphic>
          </wp:inline>
        </w:drawing>
      </w:r>
    </w:p>
    <w:p w:rsidR="00130AFB" w:rsidRDefault="0053449F">
      <w:pPr>
        <w:rPr>
          <w:rFonts w:ascii="Times New Roman" w:hAnsi="Times New Roman" w:cs="Times New Roman"/>
          <w:sz w:val="28"/>
          <w:szCs w:val="28"/>
        </w:rPr>
      </w:pPr>
      <w:r>
        <w:rPr>
          <w:noProof/>
          <w:lang w:eastAsia="ru-RU"/>
        </w:rPr>
        <w:drawing>
          <wp:inline distT="0" distB="0" distL="0" distR="0" wp14:anchorId="2B38CB71" wp14:editId="31C2978A">
            <wp:extent cx="4112895" cy="1017270"/>
            <wp:effectExtent l="0" t="0" r="1905" b="0"/>
            <wp:docPr id="17" name="Рисунок 16" descr="goznak_5001"/>
            <wp:cNvGraphicFramePr/>
            <a:graphic xmlns:a="http://schemas.openxmlformats.org/drawingml/2006/main">
              <a:graphicData uri="http://schemas.openxmlformats.org/drawingml/2006/picture">
                <pic:pic xmlns:pic="http://schemas.openxmlformats.org/drawingml/2006/picture">
                  <pic:nvPicPr>
                    <pic:cNvPr id="17" name="Рисунок 16" descr="goznak_500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13594" cy="1017443"/>
                    </a:xfrm>
                    <a:prstGeom prst="rect">
                      <a:avLst/>
                    </a:prstGeom>
                    <a:noFill/>
                    <a:ln>
                      <a:noFill/>
                    </a:ln>
                  </pic:spPr>
                </pic:pic>
              </a:graphicData>
            </a:graphic>
          </wp:inline>
        </w:drawing>
      </w:r>
    </w:p>
    <w:p w:rsidR="00130AFB" w:rsidRDefault="00130AFB" w:rsidP="00130AFB">
      <w:pPr>
        <w:rPr>
          <w:rFonts w:ascii="Times New Roman" w:hAnsi="Times New Roman" w:cs="Times New Roman"/>
          <w:sz w:val="28"/>
          <w:szCs w:val="28"/>
        </w:rPr>
      </w:pPr>
      <w:r>
        <w:rPr>
          <w:noProof/>
          <w:lang w:eastAsia="ru-RU"/>
        </w:rPr>
        <w:drawing>
          <wp:inline distT="0" distB="0" distL="0" distR="0" wp14:anchorId="24F23F34" wp14:editId="7C6F7EE3">
            <wp:extent cx="4112895" cy="1375410"/>
            <wp:effectExtent l="0" t="0" r="1905" b="0"/>
            <wp:docPr id="10" name="Рисунок 9" descr="goznak_10002"/>
            <wp:cNvGraphicFramePr/>
            <a:graphic xmlns:a="http://schemas.openxmlformats.org/drawingml/2006/main">
              <a:graphicData uri="http://schemas.openxmlformats.org/drawingml/2006/picture">
                <pic:pic xmlns:pic="http://schemas.openxmlformats.org/drawingml/2006/picture">
                  <pic:nvPicPr>
                    <pic:cNvPr id="10" name="Рисунок 9" descr="goznak_10002"/>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4364" cy="1375901"/>
                    </a:xfrm>
                    <a:prstGeom prst="rect">
                      <a:avLst/>
                    </a:prstGeom>
                    <a:noFill/>
                    <a:ln>
                      <a:noFill/>
                    </a:ln>
                  </pic:spPr>
                </pic:pic>
              </a:graphicData>
            </a:graphic>
          </wp:inline>
        </w:drawing>
      </w:r>
    </w:p>
    <w:p w:rsidR="00130AFB" w:rsidRDefault="00130AFB" w:rsidP="00130AFB">
      <w:pPr>
        <w:rPr>
          <w:rFonts w:ascii="Times New Roman" w:hAnsi="Times New Roman" w:cs="Times New Roman"/>
          <w:sz w:val="28"/>
          <w:szCs w:val="28"/>
        </w:rPr>
      </w:pPr>
      <w:r>
        <w:rPr>
          <w:noProof/>
          <w:lang w:eastAsia="ru-RU"/>
        </w:rPr>
        <w:drawing>
          <wp:inline distT="0" distB="0" distL="0" distR="0" wp14:anchorId="5E00984A" wp14:editId="2B0CA622">
            <wp:extent cx="4112895" cy="1557655"/>
            <wp:effectExtent l="0" t="0" r="1905" b="4445"/>
            <wp:docPr id="18" name="Рисунок 17" descr="goznak_10001"/>
            <wp:cNvGraphicFramePr/>
            <a:graphic xmlns:a="http://schemas.openxmlformats.org/drawingml/2006/main">
              <a:graphicData uri="http://schemas.openxmlformats.org/drawingml/2006/picture">
                <pic:pic xmlns:pic="http://schemas.openxmlformats.org/drawingml/2006/picture">
                  <pic:nvPicPr>
                    <pic:cNvPr id="18" name="Рисунок 17" descr="goznak_1000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68881" cy="1578858"/>
                    </a:xfrm>
                    <a:prstGeom prst="rect">
                      <a:avLst/>
                    </a:prstGeom>
                    <a:noFill/>
                    <a:ln>
                      <a:noFill/>
                    </a:ln>
                  </pic:spPr>
                </pic:pic>
              </a:graphicData>
            </a:graphic>
          </wp:inline>
        </w:drawing>
      </w:r>
    </w:p>
    <w:p w:rsidR="00130AFB" w:rsidRDefault="00130AFB" w:rsidP="00130AFB">
      <w:pPr>
        <w:rPr>
          <w:rFonts w:ascii="Times New Roman" w:hAnsi="Times New Roman" w:cs="Times New Roman"/>
          <w:sz w:val="28"/>
          <w:szCs w:val="28"/>
        </w:rPr>
      </w:pPr>
      <w:r>
        <w:rPr>
          <w:noProof/>
          <w:lang w:eastAsia="ru-RU"/>
        </w:rPr>
        <w:lastRenderedPageBreak/>
        <w:drawing>
          <wp:inline distT="0" distB="0" distL="0" distR="0" wp14:anchorId="721CA809" wp14:editId="50675A34">
            <wp:extent cx="4112895" cy="2510790"/>
            <wp:effectExtent l="0" t="0" r="1905" b="3810"/>
            <wp:docPr id="19" name="Рисунок 18" descr="https://fs.znanio.ru/8c0997/16/e6/fe80f685b04f0f7f2aea10a8ccf0026e98.jpg"/>
            <wp:cNvGraphicFramePr/>
            <a:graphic xmlns:a="http://schemas.openxmlformats.org/drawingml/2006/main">
              <a:graphicData uri="http://schemas.openxmlformats.org/drawingml/2006/picture">
                <pic:pic xmlns:pic="http://schemas.openxmlformats.org/drawingml/2006/picture">
                  <pic:nvPicPr>
                    <pic:cNvPr id="19" name="Рисунок 18" descr="https://fs.znanio.ru/8c0997/16/e6/fe80f685b04f0f7f2aea10a8ccf0026e98.jpg"/>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13100" cy="2510915"/>
                    </a:xfrm>
                    <a:prstGeom prst="rect">
                      <a:avLst/>
                    </a:prstGeom>
                    <a:noFill/>
                    <a:ln>
                      <a:noFill/>
                    </a:ln>
                  </pic:spPr>
                </pic:pic>
              </a:graphicData>
            </a:graphic>
          </wp:inline>
        </w:drawing>
      </w:r>
    </w:p>
    <w:p w:rsidR="00130AFB" w:rsidRDefault="00130AFB" w:rsidP="00130AFB">
      <w:pPr>
        <w:rPr>
          <w:rFonts w:ascii="Times New Roman" w:hAnsi="Times New Roman" w:cs="Times New Roman"/>
          <w:sz w:val="28"/>
          <w:szCs w:val="28"/>
        </w:rPr>
      </w:pPr>
      <w:r>
        <w:rPr>
          <w:noProof/>
          <w:lang w:eastAsia="ru-RU"/>
        </w:rPr>
        <w:drawing>
          <wp:inline distT="0" distB="0" distL="0" distR="0" wp14:anchorId="6FF7FFBF" wp14:editId="686371C6">
            <wp:extent cx="4112895" cy="1710690"/>
            <wp:effectExtent l="0" t="0" r="1905" b="3810"/>
            <wp:docPr id="20" name="Рисунок 19" descr="https://fs.znanio.ru/8c0997/0a/8d/04aeaa487492aa6bb4c4a5822b5c9e3a61.jpg"/>
            <wp:cNvGraphicFramePr/>
            <a:graphic xmlns:a="http://schemas.openxmlformats.org/drawingml/2006/main">
              <a:graphicData uri="http://schemas.openxmlformats.org/drawingml/2006/picture">
                <pic:pic xmlns:pic="http://schemas.openxmlformats.org/drawingml/2006/picture">
                  <pic:nvPicPr>
                    <pic:cNvPr id="20" name="Рисунок 19" descr="https://fs.znanio.ru/8c0997/0a/8d/04aeaa487492aa6bb4c4a5822b5c9e3a61.jpg"/>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14103" cy="1711192"/>
                    </a:xfrm>
                    <a:prstGeom prst="rect">
                      <a:avLst/>
                    </a:prstGeom>
                    <a:noFill/>
                    <a:ln>
                      <a:noFill/>
                    </a:ln>
                  </pic:spPr>
                </pic:pic>
              </a:graphicData>
            </a:graphic>
          </wp:inline>
        </w:drawing>
      </w:r>
    </w:p>
    <w:p w:rsidR="0053449F" w:rsidRDefault="00130AFB" w:rsidP="00130AFB">
      <w:pPr>
        <w:rPr>
          <w:rFonts w:ascii="Times New Roman" w:hAnsi="Times New Roman" w:cs="Times New Roman"/>
          <w:sz w:val="28"/>
          <w:szCs w:val="28"/>
        </w:rPr>
      </w:pPr>
      <w:r>
        <w:rPr>
          <w:noProof/>
          <w:lang w:eastAsia="ru-RU"/>
        </w:rPr>
        <w:drawing>
          <wp:inline distT="0" distB="0" distL="0" distR="0" wp14:anchorId="03C7E1EA" wp14:editId="263275B9">
            <wp:extent cx="4112895" cy="1710690"/>
            <wp:effectExtent l="0" t="0" r="1905" b="3810"/>
            <wp:docPr id="21" name="Рисунок 20" descr="https://fs.znanio.ru/8c0997/8e/f8/66e5e9b5a727bae490dfc872ebe1e3c8a6.jpg"/>
            <wp:cNvGraphicFramePr/>
            <a:graphic xmlns:a="http://schemas.openxmlformats.org/drawingml/2006/main">
              <a:graphicData uri="http://schemas.openxmlformats.org/drawingml/2006/picture">
                <pic:pic xmlns:pic="http://schemas.openxmlformats.org/drawingml/2006/picture">
                  <pic:nvPicPr>
                    <pic:cNvPr id="21" name="Рисунок 20" descr="https://fs.znanio.ru/8c0997/8e/f8/66e5e9b5a727bae490dfc872ebe1e3c8a6.jpg"/>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13996" cy="1711148"/>
                    </a:xfrm>
                    <a:prstGeom prst="rect">
                      <a:avLst/>
                    </a:prstGeom>
                    <a:noFill/>
                    <a:ln>
                      <a:noFill/>
                    </a:ln>
                  </pic:spPr>
                </pic:pic>
              </a:graphicData>
            </a:graphic>
          </wp:inline>
        </w:drawing>
      </w:r>
    </w:p>
    <w:p w:rsidR="00C251B5" w:rsidRDefault="00C251B5" w:rsidP="00130AFB">
      <w:pPr>
        <w:rPr>
          <w:rFonts w:ascii="Times New Roman" w:hAnsi="Times New Roman" w:cs="Times New Roman"/>
          <w:sz w:val="28"/>
          <w:szCs w:val="28"/>
        </w:rPr>
      </w:pPr>
    </w:p>
    <w:p w:rsidR="00C251B5" w:rsidRPr="00130AFB" w:rsidRDefault="00C251B5" w:rsidP="00130AFB">
      <w:pPr>
        <w:rPr>
          <w:rFonts w:ascii="Times New Roman" w:hAnsi="Times New Roman" w:cs="Times New Roman"/>
          <w:sz w:val="28"/>
          <w:szCs w:val="28"/>
        </w:rPr>
      </w:pPr>
    </w:p>
    <w:sectPr w:rsidR="00C251B5" w:rsidRPr="00130AFB" w:rsidSect="00C251B5">
      <w:footerReference w:type="default" r:id="rId23"/>
      <w:pgSz w:w="11906" w:h="16838"/>
      <w:pgMar w:top="71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8B5" w:rsidRDefault="008978B5" w:rsidP="008978B5">
      <w:pPr>
        <w:spacing w:after="0" w:line="240" w:lineRule="auto"/>
      </w:pPr>
      <w:r>
        <w:separator/>
      </w:r>
    </w:p>
  </w:endnote>
  <w:endnote w:type="continuationSeparator" w:id="0">
    <w:p w:rsidR="008978B5" w:rsidRDefault="008978B5" w:rsidP="00897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038819"/>
      <w:docPartObj>
        <w:docPartGallery w:val="Page Numbers (Bottom of Page)"/>
        <w:docPartUnique/>
      </w:docPartObj>
    </w:sdtPr>
    <w:sdtEndPr/>
    <w:sdtContent>
      <w:p w:rsidR="008978B5" w:rsidRDefault="008978B5">
        <w:pPr>
          <w:pStyle w:val="ac"/>
          <w:jc w:val="right"/>
        </w:pPr>
        <w:r>
          <w:fldChar w:fldCharType="begin"/>
        </w:r>
        <w:r>
          <w:instrText>PAGE   \* MERGEFORMAT</w:instrText>
        </w:r>
        <w:r>
          <w:fldChar w:fldCharType="separate"/>
        </w:r>
        <w:r w:rsidR="00AB53A2">
          <w:rPr>
            <w:noProof/>
          </w:rPr>
          <w:t>17</w:t>
        </w:r>
        <w:r>
          <w:fldChar w:fldCharType="end"/>
        </w:r>
      </w:p>
    </w:sdtContent>
  </w:sdt>
  <w:p w:rsidR="008978B5" w:rsidRDefault="008978B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8B5" w:rsidRDefault="008978B5" w:rsidP="008978B5">
      <w:pPr>
        <w:spacing w:after="0" w:line="240" w:lineRule="auto"/>
      </w:pPr>
      <w:r>
        <w:separator/>
      </w:r>
    </w:p>
  </w:footnote>
  <w:footnote w:type="continuationSeparator" w:id="0">
    <w:p w:rsidR="008978B5" w:rsidRDefault="008978B5" w:rsidP="008978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307EB"/>
    <w:multiLevelType w:val="multilevel"/>
    <w:tmpl w:val="03FEA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40904"/>
    <w:multiLevelType w:val="multilevel"/>
    <w:tmpl w:val="300A7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365EF2"/>
    <w:multiLevelType w:val="multilevel"/>
    <w:tmpl w:val="51D85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0D4E9B"/>
    <w:multiLevelType w:val="multilevel"/>
    <w:tmpl w:val="CA48B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2A3E19"/>
    <w:multiLevelType w:val="multilevel"/>
    <w:tmpl w:val="E34C6F9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60973A6C"/>
    <w:multiLevelType w:val="multilevel"/>
    <w:tmpl w:val="F050E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C01937"/>
    <w:multiLevelType w:val="multilevel"/>
    <w:tmpl w:val="072C9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9512DC"/>
    <w:multiLevelType w:val="multilevel"/>
    <w:tmpl w:val="62387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3000D2"/>
    <w:multiLevelType w:val="multilevel"/>
    <w:tmpl w:val="2D8C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EE67F8E"/>
    <w:multiLevelType w:val="multilevel"/>
    <w:tmpl w:val="671CF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8"/>
  </w:num>
  <w:num w:numId="4">
    <w:abstractNumId w:val="2"/>
  </w:num>
  <w:num w:numId="5">
    <w:abstractNumId w:val="9"/>
  </w:num>
  <w:num w:numId="6">
    <w:abstractNumId w:val="5"/>
  </w:num>
  <w:num w:numId="7">
    <w:abstractNumId w:val="7"/>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E8C"/>
    <w:rsid w:val="00001961"/>
    <w:rsid w:val="00063982"/>
    <w:rsid w:val="000826E7"/>
    <w:rsid w:val="000C5250"/>
    <w:rsid w:val="000C7F97"/>
    <w:rsid w:val="00130AFB"/>
    <w:rsid w:val="00135E49"/>
    <w:rsid w:val="001471E6"/>
    <w:rsid w:val="00150653"/>
    <w:rsid w:val="00166A0C"/>
    <w:rsid w:val="00174E8C"/>
    <w:rsid w:val="0018688A"/>
    <w:rsid w:val="001A5E3B"/>
    <w:rsid w:val="001E72AD"/>
    <w:rsid w:val="002D1183"/>
    <w:rsid w:val="00374BDA"/>
    <w:rsid w:val="00405C69"/>
    <w:rsid w:val="00446B60"/>
    <w:rsid w:val="00454616"/>
    <w:rsid w:val="00460338"/>
    <w:rsid w:val="004A2D24"/>
    <w:rsid w:val="005203D4"/>
    <w:rsid w:val="0053449F"/>
    <w:rsid w:val="005C5EE7"/>
    <w:rsid w:val="005C6D0C"/>
    <w:rsid w:val="006015AC"/>
    <w:rsid w:val="00623124"/>
    <w:rsid w:val="006418A1"/>
    <w:rsid w:val="006A6A48"/>
    <w:rsid w:val="00760D63"/>
    <w:rsid w:val="00777FED"/>
    <w:rsid w:val="007D2C4A"/>
    <w:rsid w:val="00813F1E"/>
    <w:rsid w:val="00860703"/>
    <w:rsid w:val="008914C6"/>
    <w:rsid w:val="008978B5"/>
    <w:rsid w:val="008F7698"/>
    <w:rsid w:val="00906D1B"/>
    <w:rsid w:val="009132B3"/>
    <w:rsid w:val="009A4E55"/>
    <w:rsid w:val="009E08B8"/>
    <w:rsid w:val="00A8401C"/>
    <w:rsid w:val="00AB53A2"/>
    <w:rsid w:val="00BB63DF"/>
    <w:rsid w:val="00C07ACC"/>
    <w:rsid w:val="00C251B5"/>
    <w:rsid w:val="00C567CC"/>
    <w:rsid w:val="00C60DB5"/>
    <w:rsid w:val="00CB0CE8"/>
    <w:rsid w:val="00CD21F1"/>
    <w:rsid w:val="00E4044F"/>
    <w:rsid w:val="00E964CA"/>
    <w:rsid w:val="00E97D7D"/>
    <w:rsid w:val="00EA301C"/>
    <w:rsid w:val="00EA49F0"/>
    <w:rsid w:val="00EB23D1"/>
    <w:rsid w:val="00EC03E8"/>
    <w:rsid w:val="00EC519A"/>
    <w:rsid w:val="00F62048"/>
    <w:rsid w:val="00F63041"/>
    <w:rsid w:val="00FB5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82EAF5-AA33-4868-8B62-F94FB60EE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961"/>
  </w:style>
  <w:style w:type="paragraph" w:styleId="1">
    <w:name w:val="heading 1"/>
    <w:basedOn w:val="a"/>
    <w:next w:val="a"/>
    <w:link w:val="10"/>
    <w:uiPriority w:val="9"/>
    <w:qFormat/>
    <w:rsid w:val="00777F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3F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EC519A"/>
    <w:pPr>
      <w:spacing w:after="0" w:line="240" w:lineRule="auto"/>
    </w:pPr>
  </w:style>
  <w:style w:type="table" w:styleId="a5">
    <w:name w:val="Table Grid"/>
    <w:basedOn w:val="a1"/>
    <w:uiPriority w:val="39"/>
    <w:rsid w:val="00166A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405C69"/>
  </w:style>
  <w:style w:type="paragraph" w:styleId="a6">
    <w:name w:val="List Paragraph"/>
    <w:basedOn w:val="a"/>
    <w:uiPriority w:val="34"/>
    <w:qFormat/>
    <w:rsid w:val="00405C69"/>
    <w:pPr>
      <w:spacing w:after="0" w:line="240" w:lineRule="auto"/>
      <w:ind w:left="720"/>
      <w:contextualSpacing/>
    </w:pPr>
    <w:rPr>
      <w:sz w:val="24"/>
      <w:szCs w:val="24"/>
    </w:rPr>
  </w:style>
  <w:style w:type="character" w:styleId="a7">
    <w:name w:val="Strong"/>
    <w:basedOn w:val="a0"/>
    <w:uiPriority w:val="22"/>
    <w:qFormat/>
    <w:rsid w:val="00405C69"/>
    <w:rPr>
      <w:b/>
      <w:bCs/>
    </w:rPr>
  </w:style>
  <w:style w:type="character" w:customStyle="1" w:styleId="10">
    <w:name w:val="Заголовок 1 Знак"/>
    <w:basedOn w:val="a0"/>
    <w:link w:val="1"/>
    <w:uiPriority w:val="9"/>
    <w:rsid w:val="00777FED"/>
    <w:rPr>
      <w:rFonts w:asciiTheme="majorHAnsi" w:eastAsiaTheme="majorEastAsia" w:hAnsiTheme="majorHAnsi" w:cstheme="majorBidi"/>
      <w:color w:val="2E74B5" w:themeColor="accent1" w:themeShade="BF"/>
      <w:sz w:val="32"/>
      <w:szCs w:val="32"/>
    </w:rPr>
  </w:style>
  <w:style w:type="paragraph" w:styleId="a8">
    <w:name w:val="Balloon Text"/>
    <w:basedOn w:val="a"/>
    <w:link w:val="a9"/>
    <w:uiPriority w:val="99"/>
    <w:semiHidden/>
    <w:unhideWhenUsed/>
    <w:rsid w:val="008978B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978B5"/>
    <w:rPr>
      <w:rFonts w:ascii="Segoe UI" w:hAnsi="Segoe UI" w:cs="Segoe UI"/>
      <w:sz w:val="18"/>
      <w:szCs w:val="18"/>
    </w:rPr>
  </w:style>
  <w:style w:type="paragraph" w:styleId="aa">
    <w:name w:val="header"/>
    <w:basedOn w:val="a"/>
    <w:link w:val="ab"/>
    <w:uiPriority w:val="99"/>
    <w:unhideWhenUsed/>
    <w:rsid w:val="008978B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978B5"/>
  </w:style>
  <w:style w:type="paragraph" w:styleId="ac">
    <w:name w:val="footer"/>
    <w:basedOn w:val="a"/>
    <w:link w:val="ad"/>
    <w:uiPriority w:val="99"/>
    <w:unhideWhenUsed/>
    <w:rsid w:val="008978B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97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chart" Target="charts/chart1.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Результат</a:t>
            </a:r>
            <a:r>
              <a:rPr lang="ru-RU" baseline="0"/>
              <a:t> опроса</a:t>
            </a:r>
            <a:endParaRPr lang="ru-R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А</c:v>
                </c:pt>
              </c:strCache>
            </c:strRef>
          </c:tx>
          <c:spPr>
            <a:solidFill>
              <a:schemeClr val="accent1"/>
            </a:solidFill>
            <a:ln>
              <a:noFill/>
            </a:ln>
            <a:effectLst/>
          </c:spPr>
          <c:invertIfNegative val="0"/>
          <c:cat>
            <c:strRef>
              <c:f>Лист1!$A$2:$A$6</c:f>
              <c:strCache>
                <c:ptCount val="5"/>
                <c:pt idx="0">
                  <c:v>Вопрос 1</c:v>
                </c:pt>
                <c:pt idx="1">
                  <c:v>Вопрос 2</c:v>
                </c:pt>
                <c:pt idx="2">
                  <c:v>Вопрос 3</c:v>
                </c:pt>
                <c:pt idx="3">
                  <c:v>Вопрос 4</c:v>
                </c:pt>
                <c:pt idx="4">
                  <c:v>Вопрос 5</c:v>
                </c:pt>
              </c:strCache>
            </c:strRef>
          </c:cat>
          <c:val>
            <c:numRef>
              <c:f>Лист1!$B$2:$B$6</c:f>
              <c:numCache>
                <c:formatCode>General</c:formatCode>
                <c:ptCount val="5"/>
                <c:pt idx="0">
                  <c:v>5</c:v>
                </c:pt>
                <c:pt idx="1">
                  <c:v>5</c:v>
                </c:pt>
                <c:pt idx="2">
                  <c:v>7</c:v>
                </c:pt>
                <c:pt idx="3">
                  <c:v>7</c:v>
                </c:pt>
                <c:pt idx="4">
                  <c:v>13</c:v>
                </c:pt>
              </c:numCache>
            </c:numRef>
          </c:val>
        </c:ser>
        <c:ser>
          <c:idx val="1"/>
          <c:order val="1"/>
          <c:tx>
            <c:strRef>
              <c:f>Лист1!$C$1</c:f>
              <c:strCache>
                <c:ptCount val="1"/>
                <c:pt idx="0">
                  <c:v>Б</c:v>
                </c:pt>
              </c:strCache>
            </c:strRef>
          </c:tx>
          <c:spPr>
            <a:solidFill>
              <a:schemeClr val="accent2"/>
            </a:solidFill>
            <a:ln>
              <a:noFill/>
            </a:ln>
            <a:effectLst/>
          </c:spPr>
          <c:invertIfNegative val="0"/>
          <c:cat>
            <c:strRef>
              <c:f>Лист1!$A$2:$A$6</c:f>
              <c:strCache>
                <c:ptCount val="5"/>
                <c:pt idx="0">
                  <c:v>Вопрос 1</c:v>
                </c:pt>
                <c:pt idx="1">
                  <c:v>Вопрос 2</c:v>
                </c:pt>
                <c:pt idx="2">
                  <c:v>Вопрос 3</c:v>
                </c:pt>
                <c:pt idx="3">
                  <c:v>Вопрос 4</c:v>
                </c:pt>
                <c:pt idx="4">
                  <c:v>Вопрос 5</c:v>
                </c:pt>
              </c:strCache>
            </c:strRef>
          </c:cat>
          <c:val>
            <c:numRef>
              <c:f>Лист1!$C$2:$C$6</c:f>
              <c:numCache>
                <c:formatCode>General</c:formatCode>
                <c:ptCount val="5"/>
                <c:pt idx="0">
                  <c:v>13</c:v>
                </c:pt>
                <c:pt idx="1">
                  <c:v>10</c:v>
                </c:pt>
                <c:pt idx="2">
                  <c:v>10</c:v>
                </c:pt>
                <c:pt idx="3">
                  <c:v>3</c:v>
                </c:pt>
                <c:pt idx="4">
                  <c:v>4</c:v>
                </c:pt>
              </c:numCache>
            </c:numRef>
          </c:val>
        </c:ser>
        <c:ser>
          <c:idx val="2"/>
          <c:order val="2"/>
          <c:tx>
            <c:strRef>
              <c:f>Лист1!$D$1</c:f>
              <c:strCache>
                <c:ptCount val="1"/>
                <c:pt idx="0">
                  <c:v>В</c:v>
                </c:pt>
              </c:strCache>
            </c:strRef>
          </c:tx>
          <c:spPr>
            <a:solidFill>
              <a:schemeClr val="accent3"/>
            </a:solidFill>
            <a:ln>
              <a:noFill/>
            </a:ln>
            <a:effectLst/>
          </c:spPr>
          <c:invertIfNegative val="0"/>
          <c:cat>
            <c:strRef>
              <c:f>Лист1!$A$2:$A$6</c:f>
              <c:strCache>
                <c:ptCount val="5"/>
                <c:pt idx="0">
                  <c:v>Вопрос 1</c:v>
                </c:pt>
                <c:pt idx="1">
                  <c:v>Вопрос 2</c:v>
                </c:pt>
                <c:pt idx="2">
                  <c:v>Вопрос 3</c:v>
                </c:pt>
                <c:pt idx="3">
                  <c:v>Вопрос 4</c:v>
                </c:pt>
                <c:pt idx="4">
                  <c:v>Вопрос 5</c:v>
                </c:pt>
              </c:strCache>
            </c:strRef>
          </c:cat>
          <c:val>
            <c:numRef>
              <c:f>Лист1!$D$2:$D$6</c:f>
              <c:numCache>
                <c:formatCode>General</c:formatCode>
                <c:ptCount val="5"/>
                <c:pt idx="0">
                  <c:v>2</c:v>
                </c:pt>
                <c:pt idx="1">
                  <c:v>5</c:v>
                </c:pt>
                <c:pt idx="2">
                  <c:v>3</c:v>
                </c:pt>
                <c:pt idx="3">
                  <c:v>10</c:v>
                </c:pt>
                <c:pt idx="4">
                  <c:v>3</c:v>
                </c:pt>
              </c:numCache>
            </c:numRef>
          </c:val>
        </c:ser>
        <c:dLbls>
          <c:showLegendKey val="0"/>
          <c:showVal val="0"/>
          <c:showCatName val="0"/>
          <c:showSerName val="0"/>
          <c:showPercent val="0"/>
          <c:showBubbleSize val="0"/>
        </c:dLbls>
        <c:gapWidth val="219"/>
        <c:overlap val="-27"/>
        <c:axId val="405425272"/>
        <c:axId val="405422136"/>
      </c:barChart>
      <c:catAx>
        <c:axId val="405425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05422136"/>
        <c:crosses val="autoZero"/>
        <c:auto val="1"/>
        <c:lblAlgn val="ctr"/>
        <c:lblOffset val="100"/>
        <c:noMultiLvlLbl val="0"/>
      </c:catAx>
      <c:valAx>
        <c:axId val="405422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054252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17</Pages>
  <Words>3361</Words>
  <Characters>19159</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Пользователь Windows</cp:lastModifiedBy>
  <cp:revision>38</cp:revision>
  <cp:lastPrinted>2022-03-21T13:02:00Z</cp:lastPrinted>
  <dcterms:created xsi:type="dcterms:W3CDTF">2022-01-20T11:54:00Z</dcterms:created>
  <dcterms:modified xsi:type="dcterms:W3CDTF">2022-03-24T13:10:00Z</dcterms:modified>
</cp:coreProperties>
</file>